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800000"/>
        </w:rPr>
        <w:t xml:space="preserve"> Образовательные </w:t>
      </w:r>
      <w:proofErr w:type="spellStart"/>
      <w:r>
        <w:rPr>
          <w:rStyle w:val="a4"/>
          <w:color w:val="800000"/>
        </w:rPr>
        <w:t>онлайн-платформы</w:t>
      </w:r>
      <w:proofErr w:type="spellEnd"/>
      <w:r>
        <w:rPr>
          <w:rStyle w:val="a4"/>
          <w:color w:val="800000"/>
        </w:rPr>
        <w:t xml:space="preserve">, </w:t>
      </w:r>
      <w:proofErr w:type="gramStart"/>
      <w:r>
        <w:rPr>
          <w:rStyle w:val="a4"/>
          <w:color w:val="800000"/>
        </w:rPr>
        <w:t>которыми</w:t>
      </w:r>
      <w:proofErr w:type="gramEnd"/>
      <w:r>
        <w:rPr>
          <w:rStyle w:val="a4"/>
          <w:color w:val="800000"/>
        </w:rPr>
        <w:t xml:space="preserve"> вы можете воспользоваться во время дистанционного обучения 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000080"/>
        </w:rPr>
        <w:t>kpcdn.net Московская электронная школа </w:t>
      </w:r>
      <w:r>
        <w:rPr>
          <w:color w:val="000000"/>
        </w:rPr>
        <w:t xml:space="preserve">(МЭШ) МЭШ доступна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— для всех и в любое время, а не только во время эпидемии и каникул. В «Московской электронной школе» вы найдете интерактивные сценарии уроков, библиотеку учебных материалов, задания для самопроверки для школьников Москвы и массу полезных сервисов. Во время карантина можно будет изучать новый материал, писать тесты и контрольные работы и готовиться к </w:t>
      </w:r>
      <w:proofErr w:type="spellStart"/>
      <w:r>
        <w:rPr>
          <w:color w:val="000000"/>
        </w:rPr>
        <w:t>госэкзаменам</w:t>
      </w:r>
      <w:proofErr w:type="spellEnd"/>
      <w:r>
        <w:rPr>
          <w:color w:val="000000"/>
        </w:rPr>
        <w:t>.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000080"/>
        </w:rPr>
        <w:t>Российская электронная школа (РЭШ)</w:t>
      </w:r>
      <w:r>
        <w:rPr>
          <w:color w:val="000000"/>
        </w:rPr>
        <w:t xml:space="preserve"> Уроки по всему школьному курсу с 1-го по 11-й класс "Российской электронной школы" доступны каждому пользователю, имеющему выход в Интернет. Интерактивные уроки строятся на основе специально разработанных авторских программ, успешно прошедших независимую экспертизу. Инструкция размещена на </w:t>
      </w:r>
      <w:proofErr w:type="spellStart"/>
      <w:proofErr w:type="gramStart"/>
      <w:r>
        <w:rPr>
          <w:color w:val="000000"/>
        </w:rPr>
        <w:t>на</w:t>
      </w:r>
      <w:proofErr w:type="spellEnd"/>
      <w:proofErr w:type="gramEnd"/>
      <w:r>
        <w:rPr>
          <w:color w:val="000000"/>
        </w:rPr>
        <w:t xml:space="preserve"> официальном сайте Министерства просвещения и закреплена на стартовой странице.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color w:val="000080"/>
        </w:rPr>
        <w:t>Яндекс</w:t>
      </w:r>
      <w:proofErr w:type="gramStart"/>
      <w:r>
        <w:rPr>
          <w:rStyle w:val="a4"/>
          <w:color w:val="000080"/>
        </w:rPr>
        <w:t>.У</w:t>
      </w:r>
      <w:proofErr w:type="gramEnd"/>
      <w:r>
        <w:rPr>
          <w:rStyle w:val="a4"/>
          <w:color w:val="000080"/>
        </w:rPr>
        <w:t>чебник</w:t>
      </w:r>
      <w:proofErr w:type="spellEnd"/>
      <w:r>
        <w:rPr>
          <w:color w:val="000000"/>
        </w:rPr>
        <w:t xml:space="preserve"> 30 марта в </w:t>
      </w:r>
      <w:proofErr w:type="spellStart"/>
      <w:r>
        <w:rPr>
          <w:color w:val="000000"/>
        </w:rPr>
        <w:t>Яндекс.Учебнике</w:t>
      </w:r>
      <w:proofErr w:type="spellEnd"/>
      <w:r>
        <w:rPr>
          <w:color w:val="000000"/>
        </w:rPr>
        <w:t xml:space="preserve"> появятся инструменты для удалённого проведения уроков. Ими смогут воспользоваться учителя по всем предметам. Преподаватели получат возможность проводить интерактивные </w:t>
      </w:r>
      <w:proofErr w:type="spellStart"/>
      <w:r>
        <w:rPr>
          <w:color w:val="000000"/>
        </w:rPr>
        <w:t>видеотрансляции</w:t>
      </w:r>
      <w:proofErr w:type="spellEnd"/>
      <w:r>
        <w:rPr>
          <w:color w:val="000000"/>
        </w:rPr>
        <w:t xml:space="preserve">, проверять домашние задания и получать обратную связь от учеников при помощи чатов и голосовых сообщений. Для этого учителю нужно будет только зарегистрироваться в </w:t>
      </w:r>
      <w:proofErr w:type="spellStart"/>
      <w:r>
        <w:rPr>
          <w:color w:val="000000"/>
        </w:rPr>
        <w:t>Яндекс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чебнике</w:t>
      </w:r>
      <w:proofErr w:type="spellEnd"/>
      <w:r>
        <w:rPr>
          <w:color w:val="000000"/>
        </w:rPr>
        <w:t>.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color w:val="000080"/>
        </w:rPr>
        <w:t>Учи</w:t>
      </w:r>
      <w:proofErr w:type="gramStart"/>
      <w:r>
        <w:rPr>
          <w:rStyle w:val="a4"/>
          <w:color w:val="000080"/>
        </w:rPr>
        <w:t>.р</w:t>
      </w:r>
      <w:proofErr w:type="gramEnd"/>
      <w:r>
        <w:rPr>
          <w:rStyle w:val="a4"/>
          <w:color w:val="000080"/>
        </w:rPr>
        <w:t>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Онлайн-платформа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 xml:space="preserve"> и раньше предоставляла бесплатный неограниченный доступ ко всем своим образовательным ресурсам для школ и учителей, для учеников во время занятий с учителем. Так будет и в период карантина, но в дополнение к уже существующим ресурсам </w:t>
      </w:r>
      <w:proofErr w:type="spellStart"/>
      <w:r>
        <w:rPr>
          <w:color w:val="000000"/>
        </w:rPr>
        <w:t>Учи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 xml:space="preserve"> подготовила целый ряд новых проектов для дистанционного обучения во время эпидемии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>.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color w:val="000080"/>
        </w:rPr>
        <w:t>Skyeng</w:t>
      </w:r>
      <w:proofErr w:type="spellEnd"/>
      <w:r>
        <w:rPr>
          <w:rStyle w:val="a4"/>
          <w:color w:val="000080"/>
        </w:rPr>
        <w:t> </w:t>
      </w:r>
      <w:proofErr w:type="spellStart"/>
      <w:r>
        <w:rPr>
          <w:color w:val="000000"/>
        </w:rPr>
        <w:t>Онлайн-школа</w:t>
      </w:r>
      <w:proofErr w:type="spellEnd"/>
      <w:r>
        <w:rPr>
          <w:color w:val="000000"/>
        </w:rPr>
        <w:t xml:space="preserve"> английского языка </w:t>
      </w:r>
      <w:proofErr w:type="spellStart"/>
      <w:r>
        <w:rPr>
          <w:color w:val="000000"/>
        </w:rPr>
        <w:t>Skyeng</w:t>
      </w:r>
      <w:proofErr w:type="spellEnd"/>
      <w:r>
        <w:rPr>
          <w:color w:val="000000"/>
        </w:rPr>
        <w:t xml:space="preserve"> открыла бесплатный доступ к своему сервису для школ, колледжей и вузов, а также выделила горячую линию для учителей и преподавателей.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color w:val="000080"/>
        </w:rPr>
        <w:t>Фоксфорд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школа </w:t>
      </w:r>
      <w:proofErr w:type="spellStart"/>
      <w:r>
        <w:rPr>
          <w:color w:val="000000"/>
        </w:rPr>
        <w:t>Фоксфорд</w:t>
      </w:r>
      <w:proofErr w:type="spellEnd"/>
      <w:r>
        <w:rPr>
          <w:color w:val="000000"/>
        </w:rPr>
        <w:t xml:space="preserve"> предоставила бесплатный доступ ко всем курсам по школьной программе лишь на месяц. Спешите подтянуть знания и не забывайте, что скоро экзамены. Карантин — не повод не учиться!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000080"/>
        </w:rPr>
        <w:t>Просвещение Издательство «Просвещение»</w:t>
      </w:r>
      <w:r>
        <w:rPr>
          <w:color w:val="000000"/>
        </w:rPr>
        <w:t> тоже открыло бесплатный доступ к электронным версиям учебно-методических комплексов, входящих в Федеральный перечень. Доступ распространяется на сам учебник и специальные тренажеры для отработки и закрепления полученных знаний. В ближайшие дни в открытом доступе окажутся учебники и образовательные ресурсы для всех школ страны.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hyperlink r:id="rId4" w:tgtFrame="_blank" w:history="1">
        <w:r>
          <w:rPr>
            <w:rStyle w:val="a5"/>
            <w:b/>
            <w:bCs/>
            <w:color w:val="8C8371"/>
            <w:u w:val="none"/>
          </w:rPr>
          <w:t xml:space="preserve">Дистанционные образовательные мероприятия для школьников (турниры, тестирования, конкурсы, </w:t>
        </w:r>
        <w:proofErr w:type="spellStart"/>
        <w:r>
          <w:rPr>
            <w:rStyle w:val="a5"/>
            <w:b/>
            <w:bCs/>
            <w:color w:val="8C8371"/>
            <w:u w:val="none"/>
          </w:rPr>
          <w:t>онлайн-уроки</w:t>
        </w:r>
        <w:proofErr w:type="spellEnd"/>
        <w:r>
          <w:rPr>
            <w:rStyle w:val="a5"/>
            <w:b/>
            <w:bCs/>
            <w:color w:val="8C8371"/>
            <w:u w:val="none"/>
          </w:rPr>
          <w:t>)</w:t>
        </w:r>
      </w:hyperlink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000000"/>
          <w:u w:val="single"/>
        </w:rPr>
        <w:t>Информация по организации обучения в дистанционной форме и телефоны «Горячей линии»: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1) по методической поддержке учителей и родителей: </w:t>
      </w:r>
      <w:r>
        <w:rPr>
          <w:rStyle w:val="a4"/>
          <w:color w:val="FF0000"/>
        </w:rPr>
        <w:t>+7 (800) 200-91-85 </w:t>
      </w:r>
      <w:r>
        <w:rPr>
          <w:color w:val="000000"/>
        </w:rPr>
        <w:t>(круглосуточно в режиме 24/7),</w:t>
      </w:r>
    </w:p>
    <w:p w:rsidR="000E1FB8" w:rsidRDefault="000E1FB8" w:rsidP="000E1FB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2) по вопросам организации обучения в дистанционной форме в общеобразовательных учреждениях и учреждениях дополнительного образования Ангарского городского округа: </w:t>
      </w:r>
      <w:r>
        <w:rPr>
          <w:rStyle w:val="a4"/>
          <w:color w:val="FF0000"/>
        </w:rPr>
        <w:t>540643</w:t>
      </w:r>
      <w:r>
        <w:rPr>
          <w:color w:val="000000"/>
        </w:rPr>
        <w:t>, </w:t>
      </w:r>
      <w:r>
        <w:rPr>
          <w:rStyle w:val="a4"/>
          <w:color w:val="FF0000"/>
        </w:rPr>
        <w:t>591917</w:t>
      </w:r>
      <w:r>
        <w:rPr>
          <w:color w:val="000000"/>
        </w:rPr>
        <w:t>;</w:t>
      </w:r>
    </w:p>
    <w:p w:rsidR="00583C29" w:rsidRDefault="00583C29"/>
    <w:sectPr w:rsidR="00583C29" w:rsidSect="00734B19">
      <w:pgSz w:w="11905" w:h="16837"/>
      <w:pgMar w:top="568" w:right="709" w:bottom="70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E1FB8"/>
    <w:rsid w:val="000E1FB8"/>
    <w:rsid w:val="00583C29"/>
    <w:rsid w:val="00734B19"/>
    <w:rsid w:val="00C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FB8"/>
    <w:rPr>
      <w:b/>
      <w:bCs/>
    </w:rPr>
  </w:style>
  <w:style w:type="character" w:styleId="a5">
    <w:name w:val="Hyperlink"/>
    <w:basedOn w:val="a0"/>
    <w:uiPriority w:val="99"/>
    <w:semiHidden/>
    <w:unhideWhenUsed/>
    <w:rsid w:val="000E1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school38.ru/DswMedia/distancionnyieobrazovatel-nyiemeropriyatidlyashkol-nik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2020-04-07T09:36:00Z</dcterms:created>
  <dcterms:modified xsi:type="dcterms:W3CDTF">2020-04-07T09:43:00Z</dcterms:modified>
</cp:coreProperties>
</file>