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10725" w14:textId="71507A4F" w:rsidR="0022397C" w:rsidRPr="0022397C" w:rsidRDefault="00676B79" w:rsidP="0022397C">
      <w:pPr>
        <w:shd w:val="clear" w:color="auto" w:fill="FFFFFF"/>
        <w:spacing w:after="75"/>
        <w:jc w:val="center"/>
        <w:rPr>
          <w:rFonts w:ascii="Arial" w:eastAsia="Times New Roman" w:hAnsi="Arial" w:cs="Arial"/>
          <w:b/>
          <w:bCs/>
          <w:color w:val="333333"/>
          <w:sz w:val="24"/>
          <w:szCs w:val="24"/>
          <w:lang w:eastAsia="ru-RU"/>
        </w:rPr>
      </w:pPr>
      <w:r>
        <w:rPr>
          <w:rFonts w:ascii="Arial" w:eastAsia="Times New Roman" w:hAnsi="Arial" w:cs="Arial"/>
          <w:b/>
          <w:bCs/>
          <w:color w:val="333333"/>
          <w:sz w:val="24"/>
          <w:szCs w:val="24"/>
          <w:lang w:eastAsia="ru-RU"/>
        </w:rPr>
        <w:t>Рекомендации</w:t>
      </w:r>
      <w:r w:rsidR="0022397C" w:rsidRPr="0022397C">
        <w:rPr>
          <w:rFonts w:ascii="Arial" w:eastAsia="Times New Roman" w:hAnsi="Arial" w:cs="Arial"/>
          <w:b/>
          <w:bCs/>
          <w:color w:val="333333"/>
          <w:sz w:val="24"/>
          <w:szCs w:val="24"/>
          <w:lang w:eastAsia="ru-RU"/>
        </w:rPr>
        <w:t xml:space="preserve"> психолога</w:t>
      </w:r>
      <w:r>
        <w:rPr>
          <w:rFonts w:ascii="Arial" w:eastAsia="Times New Roman" w:hAnsi="Arial" w:cs="Arial"/>
          <w:b/>
          <w:bCs/>
          <w:color w:val="333333"/>
          <w:sz w:val="24"/>
          <w:szCs w:val="24"/>
          <w:lang w:eastAsia="ru-RU"/>
        </w:rPr>
        <w:t xml:space="preserve"> в период дистанционного обучения</w:t>
      </w:r>
    </w:p>
    <w:p w14:paraId="57988E9E" w14:textId="77777777" w:rsidR="0022397C" w:rsidRDefault="0022397C" w:rsidP="0022397C">
      <w:pPr>
        <w:shd w:val="clear" w:color="auto" w:fill="FFFFFF"/>
        <w:spacing w:after="75"/>
        <w:jc w:val="both"/>
        <w:rPr>
          <w:rFonts w:ascii="Arial" w:eastAsia="Times New Roman" w:hAnsi="Arial" w:cs="Arial"/>
          <w:color w:val="333333"/>
          <w:sz w:val="24"/>
          <w:szCs w:val="24"/>
          <w:lang w:eastAsia="ru-RU"/>
        </w:rPr>
      </w:pPr>
    </w:p>
    <w:p w14:paraId="3A3DAE40" w14:textId="52DBDC20" w:rsidR="0022397C" w:rsidRPr="0022397C" w:rsidRDefault="0022397C" w:rsidP="0022397C">
      <w:pPr>
        <w:shd w:val="clear" w:color="auto" w:fill="FFFFFF"/>
        <w:spacing w:after="75"/>
        <w:jc w:val="both"/>
        <w:rPr>
          <w:rFonts w:ascii="Arial" w:eastAsia="Times New Roman" w:hAnsi="Arial" w:cs="Arial"/>
          <w:color w:val="333333"/>
          <w:sz w:val="24"/>
          <w:szCs w:val="24"/>
          <w:lang w:eastAsia="ru-RU"/>
        </w:rPr>
      </w:pPr>
      <w:proofErr w:type="spellStart"/>
      <w:r w:rsidRPr="0022397C">
        <w:rPr>
          <w:rFonts w:ascii="Arial" w:eastAsia="Times New Roman" w:hAnsi="Arial" w:cs="Arial"/>
          <w:color w:val="333333"/>
          <w:sz w:val="24"/>
          <w:szCs w:val="24"/>
          <w:lang w:eastAsia="ru-RU"/>
        </w:rPr>
        <w:t>Короновирус</w:t>
      </w:r>
      <w:proofErr w:type="spellEnd"/>
      <w:r w:rsidRPr="0022397C">
        <w:rPr>
          <w:rFonts w:ascii="Arial" w:eastAsia="Times New Roman" w:hAnsi="Arial" w:cs="Arial"/>
          <w:color w:val="333333"/>
          <w:sz w:val="24"/>
          <w:szCs w:val="24"/>
          <w:lang w:eastAsia="ru-RU"/>
        </w:rPr>
        <w:t>, карантин, самоизоляция, дистанционное обучение в школе – эти, еще месяц назад, малознакомые слова неожиданно вошли в нашу жизнь, резко изменили ее привычный ход и вызывали много тревожных переживаний. Тревоги много у всех – и у учеников, и у родителей, и у педагогов!</w:t>
      </w:r>
    </w:p>
    <w:p w14:paraId="6B529507" w14:textId="77777777" w:rsidR="0022397C" w:rsidRPr="0022397C" w:rsidRDefault="0022397C" w:rsidP="0022397C">
      <w:pPr>
        <w:shd w:val="clear" w:color="auto" w:fill="FFFFFF"/>
        <w:spacing w:after="75"/>
        <w:jc w:val="both"/>
        <w:rPr>
          <w:rFonts w:ascii="Arial" w:eastAsia="Times New Roman" w:hAnsi="Arial" w:cs="Arial"/>
          <w:color w:val="333333"/>
          <w:sz w:val="24"/>
          <w:szCs w:val="24"/>
          <w:lang w:eastAsia="ru-RU"/>
        </w:rPr>
      </w:pPr>
      <w:r w:rsidRPr="0022397C">
        <w:rPr>
          <w:rFonts w:ascii="Arial" w:eastAsia="Times New Roman" w:hAnsi="Arial" w:cs="Arial"/>
          <w:color w:val="333333"/>
          <w:sz w:val="24"/>
          <w:szCs w:val="24"/>
          <w:lang w:eastAsia="ru-RU"/>
        </w:rPr>
        <w:t>Тревоги много обо всем – как защитить себя и близких от заражения, как прожить месяц, не выходя из дома, как освоить школьную программу, завершить учебный год, как сдавать выпускные экзамены?!</w:t>
      </w:r>
    </w:p>
    <w:p w14:paraId="5A2C2E32" w14:textId="77777777" w:rsidR="0022397C" w:rsidRPr="0022397C" w:rsidRDefault="0022397C" w:rsidP="0022397C">
      <w:pPr>
        <w:shd w:val="clear" w:color="auto" w:fill="FFFFFF"/>
        <w:spacing w:after="75"/>
        <w:jc w:val="both"/>
        <w:rPr>
          <w:rFonts w:ascii="Arial" w:eastAsia="Times New Roman" w:hAnsi="Arial" w:cs="Arial"/>
          <w:color w:val="333333"/>
          <w:sz w:val="24"/>
          <w:szCs w:val="24"/>
          <w:lang w:eastAsia="ru-RU"/>
        </w:rPr>
      </w:pPr>
      <w:r w:rsidRPr="0022397C">
        <w:rPr>
          <w:rFonts w:ascii="Arial" w:eastAsia="Times New Roman" w:hAnsi="Arial" w:cs="Arial"/>
          <w:color w:val="333333"/>
          <w:sz w:val="24"/>
          <w:szCs w:val="24"/>
          <w:lang w:eastAsia="ru-RU"/>
        </w:rPr>
        <w:t xml:space="preserve">Тревоги много – </w:t>
      </w:r>
      <w:proofErr w:type="gramStart"/>
      <w:r w:rsidRPr="0022397C">
        <w:rPr>
          <w:rFonts w:ascii="Arial" w:eastAsia="Times New Roman" w:hAnsi="Arial" w:cs="Arial"/>
          <w:color w:val="333333"/>
          <w:sz w:val="24"/>
          <w:szCs w:val="24"/>
          <w:lang w:eastAsia="ru-RU"/>
        </w:rPr>
        <w:t>просто потому что</w:t>
      </w:r>
      <w:proofErr w:type="gramEnd"/>
      <w:r w:rsidRPr="0022397C">
        <w:rPr>
          <w:rFonts w:ascii="Arial" w:eastAsia="Times New Roman" w:hAnsi="Arial" w:cs="Arial"/>
          <w:color w:val="333333"/>
          <w:sz w:val="24"/>
          <w:szCs w:val="24"/>
          <w:lang w:eastAsia="ru-RU"/>
        </w:rPr>
        <w:t xml:space="preserve"> никто из нас ни разу не оказывался в такой ситуации и не очень хорошо понимает, что делать.</w:t>
      </w:r>
    </w:p>
    <w:p w14:paraId="6BF5095B" w14:textId="77777777" w:rsidR="0022397C" w:rsidRPr="0022397C" w:rsidRDefault="0022397C" w:rsidP="0022397C">
      <w:pPr>
        <w:shd w:val="clear" w:color="auto" w:fill="FFFFFF"/>
        <w:spacing w:after="75"/>
        <w:jc w:val="both"/>
        <w:rPr>
          <w:rFonts w:ascii="Arial" w:eastAsia="Times New Roman" w:hAnsi="Arial" w:cs="Arial"/>
          <w:color w:val="333333"/>
          <w:sz w:val="24"/>
          <w:szCs w:val="24"/>
          <w:lang w:eastAsia="ru-RU"/>
        </w:rPr>
      </w:pPr>
      <w:r w:rsidRPr="0022397C">
        <w:rPr>
          <w:rFonts w:ascii="Arial" w:eastAsia="Times New Roman" w:hAnsi="Arial" w:cs="Arial"/>
          <w:color w:val="333333"/>
          <w:sz w:val="24"/>
          <w:szCs w:val="24"/>
          <w:lang w:eastAsia="ru-RU"/>
        </w:rPr>
        <w:t>Но из того, что точно надо делать – это быть дома и учиться дистанционно.</w:t>
      </w:r>
    </w:p>
    <w:p w14:paraId="3274D60E" w14:textId="77777777" w:rsidR="0022397C" w:rsidRPr="0022397C" w:rsidRDefault="0022397C" w:rsidP="0022397C">
      <w:pPr>
        <w:shd w:val="clear" w:color="auto" w:fill="FFFFFF"/>
        <w:spacing w:after="75"/>
        <w:jc w:val="both"/>
        <w:rPr>
          <w:rFonts w:ascii="Arial" w:eastAsia="Times New Roman" w:hAnsi="Arial" w:cs="Arial"/>
          <w:color w:val="333333"/>
          <w:sz w:val="24"/>
          <w:szCs w:val="24"/>
          <w:lang w:eastAsia="ru-RU"/>
        </w:rPr>
      </w:pPr>
      <w:r w:rsidRPr="0022397C">
        <w:rPr>
          <w:rFonts w:ascii="Arial" w:eastAsia="Times New Roman" w:hAnsi="Arial" w:cs="Arial"/>
          <w:color w:val="333333"/>
          <w:sz w:val="24"/>
          <w:szCs w:val="24"/>
          <w:lang w:eastAsia="ru-RU"/>
        </w:rPr>
        <w:t>Дорогие ученики и родители, для организации дистанционного обучения, всем выданы домашние задания, разработаны электронные учебные материалы (ссылки на образовательные порталы представлены на сайте гимназии), у каждого есть комплект учебников, учителя всегда на связи и готовы ответить на все ваши вопросы.</w:t>
      </w:r>
    </w:p>
    <w:p w14:paraId="4744A370" w14:textId="77777777" w:rsidR="0022397C" w:rsidRPr="0022397C" w:rsidRDefault="0022397C" w:rsidP="0022397C">
      <w:pPr>
        <w:shd w:val="clear" w:color="auto" w:fill="FFFFFF"/>
        <w:spacing w:after="75"/>
        <w:jc w:val="both"/>
        <w:rPr>
          <w:rFonts w:ascii="Arial" w:eastAsia="Times New Roman" w:hAnsi="Arial" w:cs="Arial"/>
          <w:color w:val="333333"/>
          <w:sz w:val="24"/>
          <w:szCs w:val="24"/>
          <w:lang w:eastAsia="ru-RU"/>
        </w:rPr>
      </w:pPr>
      <w:r w:rsidRPr="0022397C">
        <w:rPr>
          <w:rFonts w:ascii="Arial" w:eastAsia="Times New Roman" w:hAnsi="Arial" w:cs="Arial"/>
          <w:color w:val="333333"/>
          <w:sz w:val="24"/>
          <w:szCs w:val="24"/>
          <w:lang w:eastAsia="ru-RU"/>
        </w:rPr>
        <w:t>Теперь дело за вами! Надо начать всеми этими ресурсами пользоваться!</w:t>
      </w:r>
    </w:p>
    <w:p w14:paraId="2F3EDD0D" w14:textId="77777777" w:rsidR="0022397C" w:rsidRPr="0022397C" w:rsidRDefault="0022397C" w:rsidP="0022397C">
      <w:pPr>
        <w:shd w:val="clear" w:color="auto" w:fill="FFFFFF"/>
        <w:spacing w:after="75"/>
        <w:jc w:val="both"/>
        <w:rPr>
          <w:rFonts w:ascii="Arial" w:eastAsia="Times New Roman" w:hAnsi="Arial" w:cs="Arial"/>
          <w:color w:val="333333"/>
          <w:sz w:val="24"/>
          <w:szCs w:val="24"/>
          <w:lang w:eastAsia="ru-RU"/>
        </w:rPr>
      </w:pPr>
      <w:r w:rsidRPr="0022397C">
        <w:rPr>
          <w:rFonts w:ascii="Arial" w:eastAsia="Times New Roman" w:hAnsi="Arial" w:cs="Arial"/>
          <w:color w:val="333333"/>
          <w:sz w:val="24"/>
          <w:szCs w:val="24"/>
          <w:lang w:eastAsia="ru-RU"/>
        </w:rPr>
        <w:t>А начинать всегда сложно и тревожно. Именно поэтому предлагаю несколько рекомендаций по самоорганизации детей (и родителей) в режиме дистанционного обучения.</w:t>
      </w:r>
    </w:p>
    <w:p w14:paraId="19B2FBA4" w14:textId="77777777" w:rsidR="0022397C" w:rsidRPr="0022397C" w:rsidRDefault="0022397C" w:rsidP="0022397C">
      <w:pPr>
        <w:numPr>
          <w:ilvl w:val="0"/>
          <w:numId w:val="1"/>
        </w:numPr>
        <w:shd w:val="clear" w:color="auto" w:fill="FFFFFF"/>
        <w:spacing w:before="100" w:beforeAutospacing="1" w:after="100" w:afterAutospacing="1"/>
        <w:ind w:left="540"/>
        <w:rPr>
          <w:rFonts w:ascii="Arial" w:eastAsia="Times New Roman" w:hAnsi="Arial" w:cs="Arial"/>
          <w:color w:val="333333"/>
          <w:sz w:val="24"/>
          <w:szCs w:val="24"/>
          <w:lang w:eastAsia="ru-RU"/>
        </w:rPr>
      </w:pPr>
      <w:r w:rsidRPr="0022397C">
        <w:rPr>
          <w:rFonts w:ascii="Arial" w:eastAsia="Times New Roman" w:hAnsi="Arial" w:cs="Arial"/>
          <w:color w:val="333333"/>
          <w:sz w:val="24"/>
          <w:szCs w:val="24"/>
          <w:lang w:eastAsia="ru-RU"/>
        </w:rPr>
        <w:t>Дистанционное обучение – это, в первую очередь, обучение, а не средство спасения от безделья и скуки. Соответственно, в режиме дня необходимо выделить специальное время для учебы. Лучше, если это будет обычное школьное время (первая половина дня, пропорционально возрасту, учебной нагрузке, количеству домашних заданий). Представьте, что вы пошли в школу, просто «школа» в данном случае оказалась в вашей квартире, в вашей комнате, за вашим рабочим столом. Режим дня не только поможет в организации учебы, но позволит освободить время для отдыха и развлечений.</w:t>
      </w:r>
    </w:p>
    <w:p w14:paraId="026C73BC" w14:textId="77777777" w:rsidR="0022397C" w:rsidRPr="0022397C" w:rsidRDefault="0022397C" w:rsidP="0022397C">
      <w:pPr>
        <w:numPr>
          <w:ilvl w:val="0"/>
          <w:numId w:val="1"/>
        </w:numPr>
        <w:shd w:val="clear" w:color="auto" w:fill="FFFFFF"/>
        <w:spacing w:before="100" w:beforeAutospacing="1" w:after="100" w:afterAutospacing="1"/>
        <w:ind w:left="540"/>
        <w:rPr>
          <w:rFonts w:ascii="Arial" w:eastAsia="Times New Roman" w:hAnsi="Arial" w:cs="Arial"/>
          <w:color w:val="333333"/>
          <w:sz w:val="24"/>
          <w:szCs w:val="24"/>
          <w:lang w:eastAsia="ru-RU"/>
        </w:rPr>
      </w:pPr>
      <w:r w:rsidRPr="0022397C">
        <w:rPr>
          <w:rFonts w:ascii="Arial" w:eastAsia="Times New Roman" w:hAnsi="Arial" w:cs="Arial"/>
          <w:color w:val="333333"/>
          <w:sz w:val="24"/>
          <w:szCs w:val="24"/>
          <w:lang w:eastAsia="ru-RU"/>
        </w:rPr>
        <w:t>Обратите внимание на техническое обеспечение образовательного процесса. Проверьте, как работают предложенные вам обучающие электронные площадки, достаточно ли ресурсов вашей техники для их использования. Кстати, это хороший способ проверить свои навыки работы в интернете (т.к. ваши навыки игры и общения в соцсетях могут не совпадать с вашими навыками работы в интернете). Если у вас что-то не получается- обратитесь за технической поддержкой к родителям или другим взрослым.</w:t>
      </w:r>
    </w:p>
    <w:p w14:paraId="15A0ACC5" w14:textId="77777777" w:rsidR="0022397C" w:rsidRPr="0022397C" w:rsidRDefault="0022397C" w:rsidP="0022397C">
      <w:pPr>
        <w:numPr>
          <w:ilvl w:val="0"/>
          <w:numId w:val="1"/>
        </w:numPr>
        <w:shd w:val="clear" w:color="auto" w:fill="FFFFFF"/>
        <w:spacing w:before="100" w:beforeAutospacing="1" w:after="100" w:afterAutospacing="1"/>
        <w:ind w:left="540"/>
        <w:rPr>
          <w:rFonts w:ascii="Arial" w:eastAsia="Times New Roman" w:hAnsi="Arial" w:cs="Arial"/>
          <w:color w:val="333333"/>
          <w:sz w:val="24"/>
          <w:szCs w:val="24"/>
          <w:lang w:eastAsia="ru-RU"/>
        </w:rPr>
      </w:pPr>
      <w:r w:rsidRPr="0022397C">
        <w:rPr>
          <w:rFonts w:ascii="Arial" w:eastAsia="Times New Roman" w:hAnsi="Arial" w:cs="Arial"/>
          <w:color w:val="333333"/>
          <w:sz w:val="24"/>
          <w:szCs w:val="24"/>
          <w:lang w:eastAsia="ru-RU"/>
        </w:rPr>
        <w:t>Если у вас не получается решить какие–либо технические вопросы, не можете воспользоваться каким-то ресурсом, посмотреть видеоурок или презентацию – не отчаивайтесь!</w:t>
      </w:r>
    </w:p>
    <w:p w14:paraId="5010C142" w14:textId="77777777" w:rsidR="0022397C" w:rsidRPr="0022397C" w:rsidRDefault="0022397C" w:rsidP="0022397C">
      <w:pPr>
        <w:shd w:val="clear" w:color="auto" w:fill="FFFFFF"/>
        <w:spacing w:after="75"/>
        <w:jc w:val="both"/>
        <w:rPr>
          <w:rFonts w:ascii="Arial" w:eastAsia="Times New Roman" w:hAnsi="Arial" w:cs="Arial"/>
          <w:color w:val="333333"/>
          <w:sz w:val="24"/>
          <w:szCs w:val="24"/>
          <w:lang w:eastAsia="ru-RU"/>
        </w:rPr>
      </w:pPr>
      <w:r w:rsidRPr="0022397C">
        <w:rPr>
          <w:rFonts w:ascii="Arial" w:eastAsia="Times New Roman" w:hAnsi="Arial" w:cs="Arial"/>
          <w:color w:val="333333"/>
          <w:sz w:val="24"/>
          <w:szCs w:val="24"/>
          <w:lang w:eastAsia="ru-RU"/>
        </w:rPr>
        <w:t xml:space="preserve">У вас всегда под рукой есть верный помощник – учебник! Там все написано- читайте параграф, делайте конспекты, таблицы, схемы, формулируйте непонятные вопросы, задавайте их вашему верному помощнику </w:t>
      </w:r>
      <w:proofErr w:type="spellStart"/>
      <w:r w:rsidRPr="0022397C">
        <w:rPr>
          <w:rFonts w:ascii="Arial" w:eastAsia="Times New Roman" w:hAnsi="Arial" w:cs="Arial"/>
          <w:color w:val="333333"/>
          <w:sz w:val="24"/>
          <w:szCs w:val="24"/>
          <w:lang w:eastAsia="ru-RU"/>
        </w:rPr>
        <w:t>Google</w:t>
      </w:r>
      <w:proofErr w:type="spellEnd"/>
      <w:r w:rsidRPr="0022397C">
        <w:rPr>
          <w:rFonts w:ascii="Arial" w:eastAsia="Times New Roman" w:hAnsi="Arial" w:cs="Arial"/>
          <w:color w:val="333333"/>
          <w:sz w:val="24"/>
          <w:szCs w:val="24"/>
          <w:lang w:eastAsia="ru-RU"/>
        </w:rPr>
        <w:t xml:space="preserve"> (вы же всегда им </w:t>
      </w:r>
      <w:proofErr w:type="spellStart"/>
      <w:r w:rsidRPr="0022397C">
        <w:rPr>
          <w:rFonts w:ascii="Arial" w:eastAsia="Times New Roman" w:hAnsi="Arial" w:cs="Arial"/>
          <w:color w:val="333333"/>
          <w:sz w:val="24"/>
          <w:szCs w:val="24"/>
          <w:lang w:eastAsia="ru-RU"/>
        </w:rPr>
        <w:t>пользуетесьв</w:t>
      </w:r>
      <w:proofErr w:type="spellEnd"/>
      <w:r w:rsidRPr="0022397C">
        <w:rPr>
          <w:rFonts w:ascii="Arial" w:eastAsia="Times New Roman" w:hAnsi="Arial" w:cs="Arial"/>
          <w:color w:val="333333"/>
          <w:sz w:val="24"/>
          <w:szCs w:val="24"/>
          <w:lang w:eastAsia="ru-RU"/>
        </w:rPr>
        <w:t xml:space="preserve"> любой бытовой ситуации), приглашайте к сотрудничеству родителей.</w:t>
      </w:r>
    </w:p>
    <w:p w14:paraId="2DD2DA98" w14:textId="77777777" w:rsidR="0022397C" w:rsidRPr="0022397C" w:rsidRDefault="0022397C" w:rsidP="0022397C">
      <w:pPr>
        <w:shd w:val="clear" w:color="auto" w:fill="FFFFFF"/>
        <w:spacing w:after="75"/>
        <w:jc w:val="both"/>
        <w:rPr>
          <w:rFonts w:ascii="Arial" w:eastAsia="Times New Roman" w:hAnsi="Arial" w:cs="Arial"/>
          <w:color w:val="333333"/>
          <w:sz w:val="24"/>
          <w:szCs w:val="24"/>
          <w:lang w:eastAsia="ru-RU"/>
        </w:rPr>
      </w:pPr>
      <w:r w:rsidRPr="0022397C">
        <w:rPr>
          <w:rFonts w:ascii="Arial" w:eastAsia="Times New Roman" w:hAnsi="Arial" w:cs="Arial"/>
          <w:color w:val="333333"/>
          <w:sz w:val="24"/>
          <w:szCs w:val="24"/>
          <w:lang w:eastAsia="ru-RU"/>
        </w:rPr>
        <w:t>4 Помните, что ваши учителя всегда готовы дистанционно прийти на помощь. Узнайте заранее, в какое время и как вы можете связаться с учителем, задать ему вопрос, получить разъяснения.</w:t>
      </w:r>
    </w:p>
    <w:p w14:paraId="0D18B5FD" w14:textId="77777777" w:rsidR="0022397C" w:rsidRPr="0022397C" w:rsidRDefault="0022397C" w:rsidP="0022397C">
      <w:pPr>
        <w:shd w:val="clear" w:color="auto" w:fill="FFFFFF"/>
        <w:spacing w:after="75"/>
        <w:jc w:val="both"/>
        <w:rPr>
          <w:rFonts w:ascii="Arial" w:eastAsia="Times New Roman" w:hAnsi="Arial" w:cs="Arial"/>
          <w:color w:val="333333"/>
          <w:sz w:val="24"/>
          <w:szCs w:val="24"/>
          <w:lang w:eastAsia="ru-RU"/>
        </w:rPr>
      </w:pPr>
      <w:r w:rsidRPr="0022397C">
        <w:rPr>
          <w:rFonts w:ascii="Arial" w:eastAsia="Times New Roman" w:hAnsi="Arial" w:cs="Arial"/>
          <w:color w:val="333333"/>
          <w:sz w:val="24"/>
          <w:szCs w:val="24"/>
          <w:lang w:eastAsia="ru-RU"/>
        </w:rPr>
        <w:lastRenderedPageBreak/>
        <w:t>И, наконец, не забывайте, что результат дистанционного обучения напрямую зависит от вашей способности к самоорганизации! Впереди у вас не месяц каникул, а месяц обучения, просто в необычной форме.</w:t>
      </w:r>
    </w:p>
    <w:p w14:paraId="080A6A4E" w14:textId="77777777" w:rsidR="0022397C" w:rsidRPr="0022397C" w:rsidRDefault="0022397C" w:rsidP="0022397C">
      <w:pPr>
        <w:shd w:val="clear" w:color="auto" w:fill="FFFFFF"/>
        <w:spacing w:after="75"/>
        <w:jc w:val="both"/>
        <w:rPr>
          <w:rFonts w:ascii="Arial" w:eastAsia="Times New Roman" w:hAnsi="Arial" w:cs="Arial"/>
          <w:color w:val="333333"/>
          <w:sz w:val="24"/>
          <w:szCs w:val="24"/>
          <w:lang w:eastAsia="ru-RU"/>
        </w:rPr>
      </w:pPr>
      <w:r w:rsidRPr="0022397C">
        <w:rPr>
          <w:rFonts w:ascii="Arial" w:eastAsia="Times New Roman" w:hAnsi="Arial" w:cs="Arial"/>
          <w:color w:val="333333"/>
          <w:sz w:val="24"/>
          <w:szCs w:val="24"/>
          <w:lang w:eastAsia="ru-RU"/>
        </w:rPr>
        <w:t>Перед тем, как начать что-то новое всегда волнительно и тревожно. И есть один способ справиться с этим состоянием – начать!</w:t>
      </w:r>
    </w:p>
    <w:p w14:paraId="129CD914" w14:textId="77777777" w:rsidR="0022397C" w:rsidRPr="0022397C" w:rsidRDefault="0022397C" w:rsidP="0022397C">
      <w:pPr>
        <w:shd w:val="clear" w:color="auto" w:fill="FFFFFF"/>
        <w:spacing w:after="75"/>
        <w:jc w:val="both"/>
        <w:rPr>
          <w:rFonts w:ascii="Arial" w:eastAsia="Times New Roman" w:hAnsi="Arial" w:cs="Arial"/>
          <w:color w:val="333333"/>
          <w:sz w:val="24"/>
          <w:szCs w:val="24"/>
          <w:lang w:eastAsia="ru-RU"/>
        </w:rPr>
      </w:pPr>
      <w:r w:rsidRPr="0022397C">
        <w:rPr>
          <w:rFonts w:ascii="Arial" w:eastAsia="Times New Roman" w:hAnsi="Arial" w:cs="Arial"/>
          <w:color w:val="333333"/>
          <w:sz w:val="24"/>
          <w:szCs w:val="24"/>
          <w:lang w:eastAsia="ru-RU"/>
        </w:rPr>
        <w:t>Дорогие ученики, начинайте учиться в новом, интересном формате!</w:t>
      </w:r>
    </w:p>
    <w:p w14:paraId="26408439" w14:textId="77777777" w:rsidR="0022397C" w:rsidRPr="0022397C" w:rsidRDefault="0022397C" w:rsidP="0022397C">
      <w:pPr>
        <w:shd w:val="clear" w:color="auto" w:fill="FFFFFF"/>
        <w:spacing w:after="75"/>
        <w:jc w:val="both"/>
        <w:rPr>
          <w:rFonts w:ascii="Arial" w:eastAsia="Times New Roman" w:hAnsi="Arial" w:cs="Arial"/>
          <w:color w:val="333333"/>
          <w:sz w:val="24"/>
          <w:szCs w:val="24"/>
          <w:lang w:eastAsia="ru-RU"/>
        </w:rPr>
      </w:pPr>
      <w:r w:rsidRPr="0022397C">
        <w:rPr>
          <w:rFonts w:ascii="Arial" w:eastAsia="Times New Roman" w:hAnsi="Arial" w:cs="Arial"/>
          <w:color w:val="333333"/>
          <w:sz w:val="24"/>
          <w:szCs w:val="24"/>
          <w:lang w:eastAsia="ru-RU"/>
        </w:rPr>
        <w:t>И, конечно, берегите себя и будьте здоровы!</w:t>
      </w:r>
    </w:p>
    <w:p w14:paraId="141D3BC7" w14:textId="77777777" w:rsidR="0022397C" w:rsidRPr="0022397C" w:rsidRDefault="0022397C" w:rsidP="0022397C">
      <w:pPr>
        <w:shd w:val="clear" w:color="auto" w:fill="FFFFFF"/>
        <w:spacing w:after="75"/>
        <w:jc w:val="both"/>
        <w:rPr>
          <w:rFonts w:ascii="Arial" w:eastAsia="Times New Roman" w:hAnsi="Arial" w:cs="Arial"/>
          <w:color w:val="333333"/>
          <w:sz w:val="24"/>
          <w:szCs w:val="24"/>
          <w:lang w:eastAsia="ru-RU"/>
        </w:rPr>
      </w:pPr>
      <w:r w:rsidRPr="0022397C">
        <w:rPr>
          <w:rFonts w:ascii="Arial" w:eastAsia="Times New Roman" w:hAnsi="Arial" w:cs="Arial"/>
          <w:color w:val="333333"/>
          <w:sz w:val="24"/>
          <w:szCs w:val="24"/>
          <w:lang w:eastAsia="ru-RU"/>
        </w:rPr>
        <w:t> </w:t>
      </w:r>
    </w:p>
    <w:p w14:paraId="408AF631" w14:textId="6AE02BBF" w:rsidR="0022397C" w:rsidRPr="0022397C" w:rsidRDefault="0022397C" w:rsidP="0022397C">
      <w:pPr>
        <w:shd w:val="clear" w:color="auto" w:fill="FFFFFF"/>
        <w:spacing w:after="75"/>
        <w:jc w:val="both"/>
        <w:rPr>
          <w:rFonts w:ascii="Arial" w:eastAsia="Times New Roman" w:hAnsi="Arial" w:cs="Arial"/>
          <w:b/>
          <w:bCs/>
          <w:color w:val="333333"/>
          <w:sz w:val="24"/>
          <w:szCs w:val="24"/>
          <w:lang w:eastAsia="ru-RU"/>
        </w:rPr>
      </w:pPr>
      <w:r w:rsidRPr="0022397C">
        <w:rPr>
          <w:rFonts w:ascii="Arial" w:eastAsia="Times New Roman" w:hAnsi="Arial" w:cs="Arial"/>
          <w:color w:val="333333"/>
          <w:sz w:val="24"/>
          <w:szCs w:val="24"/>
          <w:lang w:eastAsia="ru-RU"/>
        </w:rPr>
        <w:t> </w:t>
      </w:r>
      <w:r w:rsidRPr="0022397C">
        <w:rPr>
          <w:rFonts w:ascii="Arial" w:eastAsia="Times New Roman" w:hAnsi="Arial" w:cs="Arial"/>
          <w:b/>
          <w:bCs/>
          <w:color w:val="333333"/>
          <w:sz w:val="24"/>
          <w:szCs w:val="24"/>
          <w:lang w:eastAsia="ru-RU"/>
        </w:rPr>
        <w:t>Рекомендации для родителей по организации личного времени и досуга детей в период длительного пребывания дома</w:t>
      </w:r>
    </w:p>
    <w:p w14:paraId="2B51628B" w14:textId="77777777" w:rsidR="0022397C" w:rsidRPr="0022397C" w:rsidRDefault="0022397C" w:rsidP="0022397C">
      <w:pPr>
        <w:shd w:val="clear" w:color="auto" w:fill="FFFFFF"/>
        <w:spacing w:after="75"/>
        <w:jc w:val="both"/>
        <w:rPr>
          <w:rFonts w:ascii="Arial" w:eastAsia="Times New Roman" w:hAnsi="Arial" w:cs="Arial"/>
          <w:color w:val="333333"/>
          <w:sz w:val="24"/>
          <w:szCs w:val="24"/>
          <w:lang w:eastAsia="ru-RU"/>
        </w:rPr>
      </w:pPr>
      <w:r w:rsidRPr="0022397C">
        <w:rPr>
          <w:rFonts w:ascii="Arial" w:eastAsia="Times New Roman" w:hAnsi="Arial" w:cs="Arial"/>
          <w:color w:val="333333"/>
          <w:sz w:val="24"/>
          <w:szCs w:val="24"/>
          <w:lang w:eastAsia="ru-RU"/>
        </w:rPr>
        <w:t xml:space="preserve">Ближайшие несколько недель многие взрослые и дети вынуждены будут сосуществовать под одной крышей в режиме добровольной самоизоляции. Психологи утверждают, что этот замкнутый, «карантинный» образ жизни, сильно отличающийся от привычного, может стать источником стресса. Родители, близкие детей, находясь дома, могут привить ребенку навыки преодоления, </w:t>
      </w:r>
      <w:proofErr w:type="spellStart"/>
      <w:r w:rsidRPr="0022397C">
        <w:rPr>
          <w:rFonts w:ascii="Arial" w:eastAsia="Times New Roman" w:hAnsi="Arial" w:cs="Arial"/>
          <w:color w:val="333333"/>
          <w:sz w:val="24"/>
          <w:szCs w:val="24"/>
          <w:lang w:eastAsia="ru-RU"/>
        </w:rPr>
        <w:t>совладания</w:t>
      </w:r>
      <w:proofErr w:type="spellEnd"/>
      <w:r w:rsidRPr="0022397C">
        <w:rPr>
          <w:rFonts w:ascii="Arial" w:eastAsia="Times New Roman" w:hAnsi="Arial" w:cs="Arial"/>
          <w:color w:val="333333"/>
          <w:sz w:val="24"/>
          <w:szCs w:val="24"/>
          <w:lang w:eastAsia="ru-RU"/>
        </w:rPr>
        <w:t xml:space="preserve"> со сложными ситуациями и научить его справляться с возможным стрессом.</w:t>
      </w:r>
    </w:p>
    <w:p w14:paraId="6C3E329B" w14:textId="77777777" w:rsidR="0022397C" w:rsidRPr="0022397C" w:rsidRDefault="0022397C" w:rsidP="0022397C">
      <w:pPr>
        <w:shd w:val="clear" w:color="auto" w:fill="FFFFFF"/>
        <w:spacing w:after="75"/>
        <w:jc w:val="both"/>
        <w:rPr>
          <w:rFonts w:ascii="Arial" w:eastAsia="Times New Roman" w:hAnsi="Arial" w:cs="Arial"/>
          <w:color w:val="333333"/>
          <w:sz w:val="24"/>
          <w:szCs w:val="24"/>
          <w:lang w:eastAsia="ru-RU"/>
        </w:rPr>
      </w:pPr>
      <w:r w:rsidRPr="0022397C">
        <w:rPr>
          <w:rFonts w:ascii="Arial" w:eastAsia="Times New Roman" w:hAnsi="Arial" w:cs="Arial"/>
          <w:color w:val="333333"/>
          <w:sz w:val="24"/>
          <w:szCs w:val="24"/>
          <w:lang w:eastAsia="ru-RU"/>
        </w:rPr>
        <w:t>Для этого родителям рекомендуется:</w:t>
      </w:r>
    </w:p>
    <w:p w14:paraId="2928426C" w14:textId="77777777" w:rsidR="0022397C" w:rsidRPr="0022397C" w:rsidRDefault="0022397C" w:rsidP="0022397C">
      <w:pPr>
        <w:numPr>
          <w:ilvl w:val="0"/>
          <w:numId w:val="2"/>
        </w:numPr>
        <w:shd w:val="clear" w:color="auto" w:fill="FFFFFF"/>
        <w:spacing w:before="100" w:beforeAutospacing="1" w:after="100" w:afterAutospacing="1"/>
        <w:ind w:left="540"/>
        <w:rPr>
          <w:rFonts w:ascii="Arial" w:eastAsia="Times New Roman" w:hAnsi="Arial" w:cs="Arial"/>
          <w:color w:val="333333"/>
          <w:sz w:val="24"/>
          <w:szCs w:val="24"/>
          <w:lang w:eastAsia="ru-RU"/>
        </w:rPr>
      </w:pPr>
      <w:r w:rsidRPr="0022397C">
        <w:rPr>
          <w:rFonts w:ascii="Arial" w:eastAsia="Times New Roman" w:hAnsi="Arial" w:cs="Arial"/>
          <w:color w:val="333333"/>
          <w:sz w:val="24"/>
          <w:szCs w:val="24"/>
          <w:lang w:eastAsia="ru-RU"/>
        </w:rPr>
        <w:t>сохранять, поддерживать, культивировать благоприятную, спокойную, доброжелательную атмосферу в семье,</w:t>
      </w:r>
    </w:p>
    <w:p w14:paraId="0888E21C" w14:textId="77777777" w:rsidR="0022397C" w:rsidRPr="0022397C" w:rsidRDefault="0022397C" w:rsidP="0022397C">
      <w:pPr>
        <w:numPr>
          <w:ilvl w:val="0"/>
          <w:numId w:val="2"/>
        </w:numPr>
        <w:shd w:val="clear" w:color="auto" w:fill="FFFFFF"/>
        <w:spacing w:before="100" w:beforeAutospacing="1" w:after="100" w:afterAutospacing="1"/>
        <w:ind w:left="540"/>
        <w:rPr>
          <w:rFonts w:ascii="Arial" w:eastAsia="Times New Roman" w:hAnsi="Arial" w:cs="Arial"/>
          <w:color w:val="333333"/>
          <w:sz w:val="24"/>
          <w:szCs w:val="24"/>
          <w:lang w:eastAsia="ru-RU"/>
        </w:rPr>
      </w:pPr>
      <w:r w:rsidRPr="0022397C">
        <w:rPr>
          <w:rFonts w:ascii="Arial" w:eastAsia="Times New Roman" w:hAnsi="Arial" w:cs="Arial"/>
          <w:color w:val="333333"/>
          <w:sz w:val="24"/>
          <w:szCs w:val="24"/>
          <w:lang w:eastAsia="ru-RU"/>
        </w:rPr>
        <w:t>стараться регулярно общаться, разговаривать с ребенком на темы, связанные с его переживаниями, чувствами, эмоциями,</w:t>
      </w:r>
    </w:p>
    <w:p w14:paraId="0656FA7B" w14:textId="77777777" w:rsidR="0022397C" w:rsidRPr="0022397C" w:rsidRDefault="0022397C" w:rsidP="0022397C">
      <w:pPr>
        <w:numPr>
          <w:ilvl w:val="0"/>
          <w:numId w:val="2"/>
        </w:numPr>
        <w:shd w:val="clear" w:color="auto" w:fill="FFFFFF"/>
        <w:spacing w:before="100" w:beforeAutospacing="1" w:after="100" w:afterAutospacing="1"/>
        <w:ind w:left="540"/>
        <w:rPr>
          <w:rFonts w:ascii="Arial" w:eastAsia="Times New Roman" w:hAnsi="Arial" w:cs="Arial"/>
          <w:color w:val="333333"/>
          <w:sz w:val="24"/>
          <w:szCs w:val="24"/>
          <w:lang w:eastAsia="ru-RU"/>
        </w:rPr>
      </w:pPr>
      <w:r w:rsidRPr="0022397C">
        <w:rPr>
          <w:rFonts w:ascii="Arial" w:eastAsia="Times New Roman" w:hAnsi="Arial" w:cs="Arial"/>
          <w:color w:val="333333"/>
          <w:sz w:val="24"/>
          <w:szCs w:val="24"/>
          <w:lang w:eastAsia="ru-RU"/>
        </w:rPr>
        <w:t>научить ребенка выражать свои эмоции в социально приемлемых формах,</w:t>
      </w:r>
    </w:p>
    <w:p w14:paraId="51D3FDE6" w14:textId="77777777" w:rsidR="0022397C" w:rsidRPr="0022397C" w:rsidRDefault="0022397C" w:rsidP="0022397C">
      <w:pPr>
        <w:numPr>
          <w:ilvl w:val="0"/>
          <w:numId w:val="2"/>
        </w:numPr>
        <w:shd w:val="clear" w:color="auto" w:fill="FFFFFF"/>
        <w:spacing w:before="100" w:beforeAutospacing="1" w:after="100" w:afterAutospacing="1"/>
        <w:ind w:left="540"/>
        <w:rPr>
          <w:rFonts w:ascii="Arial" w:eastAsia="Times New Roman" w:hAnsi="Arial" w:cs="Arial"/>
          <w:color w:val="333333"/>
          <w:sz w:val="24"/>
          <w:szCs w:val="24"/>
          <w:lang w:eastAsia="ru-RU"/>
        </w:rPr>
      </w:pPr>
      <w:r w:rsidRPr="0022397C">
        <w:rPr>
          <w:rFonts w:ascii="Arial" w:eastAsia="Times New Roman" w:hAnsi="Arial" w:cs="Arial"/>
          <w:color w:val="333333"/>
          <w:sz w:val="24"/>
          <w:szCs w:val="24"/>
          <w:lang w:eastAsia="ru-RU"/>
        </w:rPr>
        <w:t>сохранить элементы привычного режима жизни, в противном случае ребенку потом трудно будет вернуться к прежнему ритму: сон, режим питания, чередование занятий и отдыха и др.,</w:t>
      </w:r>
    </w:p>
    <w:p w14:paraId="4CC049C1" w14:textId="77777777" w:rsidR="0022397C" w:rsidRPr="0022397C" w:rsidRDefault="0022397C" w:rsidP="0022397C">
      <w:pPr>
        <w:numPr>
          <w:ilvl w:val="0"/>
          <w:numId w:val="2"/>
        </w:numPr>
        <w:shd w:val="clear" w:color="auto" w:fill="FFFFFF"/>
        <w:spacing w:before="100" w:beforeAutospacing="1" w:after="100" w:afterAutospacing="1"/>
        <w:ind w:left="540"/>
        <w:rPr>
          <w:rFonts w:ascii="Arial" w:eastAsia="Times New Roman" w:hAnsi="Arial" w:cs="Arial"/>
          <w:color w:val="333333"/>
          <w:sz w:val="24"/>
          <w:szCs w:val="24"/>
          <w:lang w:eastAsia="ru-RU"/>
        </w:rPr>
      </w:pPr>
      <w:r w:rsidRPr="0022397C">
        <w:rPr>
          <w:rFonts w:ascii="Arial" w:eastAsia="Times New Roman" w:hAnsi="Arial" w:cs="Arial"/>
          <w:color w:val="333333"/>
          <w:sz w:val="24"/>
          <w:szCs w:val="24"/>
          <w:lang w:eastAsia="ru-RU"/>
        </w:rPr>
        <w:t>поощрять физическую активность ребенка,</w:t>
      </w:r>
    </w:p>
    <w:p w14:paraId="07DA4BDB" w14:textId="77777777" w:rsidR="0022397C" w:rsidRPr="0022397C" w:rsidRDefault="0022397C" w:rsidP="0022397C">
      <w:pPr>
        <w:numPr>
          <w:ilvl w:val="0"/>
          <w:numId w:val="2"/>
        </w:numPr>
        <w:shd w:val="clear" w:color="auto" w:fill="FFFFFF"/>
        <w:spacing w:before="100" w:beforeAutospacing="1" w:after="100" w:afterAutospacing="1"/>
        <w:ind w:left="540"/>
        <w:rPr>
          <w:rFonts w:ascii="Arial" w:eastAsia="Times New Roman" w:hAnsi="Arial" w:cs="Arial"/>
          <w:color w:val="333333"/>
          <w:sz w:val="24"/>
          <w:szCs w:val="24"/>
          <w:lang w:eastAsia="ru-RU"/>
        </w:rPr>
      </w:pPr>
      <w:r w:rsidRPr="0022397C">
        <w:rPr>
          <w:rFonts w:ascii="Arial" w:eastAsia="Times New Roman" w:hAnsi="Arial" w:cs="Arial"/>
          <w:color w:val="333333"/>
          <w:sz w:val="24"/>
          <w:szCs w:val="24"/>
          <w:lang w:eastAsia="ru-RU"/>
        </w:rPr>
        <w:t>поддерживать и стимулировать творческий ручной труд ребенка,</w:t>
      </w:r>
    </w:p>
    <w:p w14:paraId="5C9CC2C2" w14:textId="77777777" w:rsidR="0022397C" w:rsidRPr="0022397C" w:rsidRDefault="0022397C" w:rsidP="0022397C">
      <w:pPr>
        <w:numPr>
          <w:ilvl w:val="0"/>
          <w:numId w:val="2"/>
        </w:numPr>
        <w:shd w:val="clear" w:color="auto" w:fill="FFFFFF"/>
        <w:spacing w:before="100" w:beforeAutospacing="1" w:after="100" w:afterAutospacing="1"/>
        <w:ind w:left="540"/>
        <w:rPr>
          <w:rFonts w:ascii="Arial" w:eastAsia="Times New Roman" w:hAnsi="Arial" w:cs="Arial"/>
          <w:color w:val="333333"/>
          <w:sz w:val="24"/>
          <w:szCs w:val="24"/>
          <w:lang w:eastAsia="ru-RU"/>
        </w:rPr>
      </w:pPr>
      <w:r w:rsidRPr="0022397C">
        <w:rPr>
          <w:rFonts w:ascii="Arial" w:eastAsia="Times New Roman" w:hAnsi="Arial" w:cs="Arial"/>
          <w:color w:val="333333"/>
          <w:sz w:val="24"/>
          <w:szCs w:val="24"/>
          <w:lang w:eastAsia="ru-RU"/>
        </w:rPr>
        <w:t>поощрять ребенка к заботе о ближних (представителях старшего поколения, младших детях, домашних питомцах),</w:t>
      </w:r>
    </w:p>
    <w:p w14:paraId="04E88125" w14:textId="77777777" w:rsidR="0022397C" w:rsidRPr="0022397C" w:rsidRDefault="0022397C" w:rsidP="0022397C">
      <w:pPr>
        <w:numPr>
          <w:ilvl w:val="0"/>
          <w:numId w:val="2"/>
        </w:numPr>
        <w:shd w:val="clear" w:color="auto" w:fill="FFFFFF"/>
        <w:spacing w:before="100" w:beforeAutospacing="1" w:after="100" w:afterAutospacing="1"/>
        <w:ind w:left="540"/>
        <w:rPr>
          <w:rFonts w:ascii="Arial" w:eastAsia="Times New Roman" w:hAnsi="Arial" w:cs="Arial"/>
          <w:color w:val="333333"/>
          <w:sz w:val="24"/>
          <w:szCs w:val="24"/>
          <w:lang w:eastAsia="ru-RU"/>
        </w:rPr>
      </w:pPr>
      <w:r w:rsidRPr="0022397C">
        <w:rPr>
          <w:rFonts w:ascii="Arial" w:eastAsia="Times New Roman" w:hAnsi="Arial" w:cs="Arial"/>
          <w:color w:val="333333"/>
          <w:sz w:val="24"/>
          <w:szCs w:val="24"/>
          <w:lang w:eastAsia="ru-RU"/>
        </w:rPr>
        <w:t>поддерживать семейные традиции, ритуалы,</w:t>
      </w:r>
    </w:p>
    <w:p w14:paraId="66AF14CC" w14:textId="77777777" w:rsidR="0022397C" w:rsidRPr="0022397C" w:rsidRDefault="0022397C" w:rsidP="0022397C">
      <w:pPr>
        <w:shd w:val="clear" w:color="auto" w:fill="FFFFFF"/>
        <w:spacing w:after="75"/>
        <w:jc w:val="both"/>
        <w:rPr>
          <w:rFonts w:ascii="Arial" w:eastAsia="Times New Roman" w:hAnsi="Arial" w:cs="Arial"/>
          <w:color w:val="333333"/>
          <w:sz w:val="24"/>
          <w:szCs w:val="24"/>
          <w:lang w:eastAsia="ru-RU"/>
        </w:rPr>
      </w:pPr>
      <w:r w:rsidRPr="0022397C">
        <w:rPr>
          <w:rFonts w:ascii="Arial" w:eastAsia="Times New Roman" w:hAnsi="Arial" w:cs="Arial"/>
          <w:color w:val="333333"/>
          <w:sz w:val="24"/>
          <w:szCs w:val="24"/>
          <w:lang w:eastAsia="ru-RU"/>
        </w:rPr>
        <w:t>Полезные рекомендации для родителей, памятки по предотвращению тревожных состояний, подготовленные специалистами Центра экстренной психологической помощи Московского государственного психолого-педагогического университета. Материалы доступны на официальном сайте МГППУ.РФ (</w:t>
      </w:r>
      <w:hyperlink r:id="rId5" w:history="1">
        <w:r w:rsidRPr="0022397C">
          <w:rPr>
            <w:rFonts w:ascii="Arial" w:eastAsia="Times New Roman" w:hAnsi="Arial" w:cs="Arial"/>
            <w:color w:val="3D744D"/>
            <w:sz w:val="24"/>
            <w:szCs w:val="24"/>
            <w:u w:val="single"/>
            <w:lang w:eastAsia="ru-RU"/>
          </w:rPr>
          <w:t>ссылка</w:t>
        </w:r>
      </w:hyperlink>
      <w:r w:rsidRPr="0022397C">
        <w:rPr>
          <w:rFonts w:ascii="Arial" w:eastAsia="Times New Roman" w:hAnsi="Arial" w:cs="Arial"/>
          <w:color w:val="333333"/>
          <w:sz w:val="24"/>
          <w:szCs w:val="24"/>
          <w:lang w:eastAsia="ru-RU"/>
        </w:rPr>
        <w:t>):</w:t>
      </w:r>
    </w:p>
    <w:p w14:paraId="65BDC454" w14:textId="77777777" w:rsidR="0022397C" w:rsidRPr="0022397C" w:rsidRDefault="00676B79" w:rsidP="0022397C">
      <w:pPr>
        <w:numPr>
          <w:ilvl w:val="0"/>
          <w:numId w:val="3"/>
        </w:numPr>
        <w:shd w:val="clear" w:color="auto" w:fill="FFFFFF"/>
        <w:spacing w:before="100" w:beforeAutospacing="1" w:after="100" w:afterAutospacing="1"/>
        <w:ind w:left="540"/>
        <w:rPr>
          <w:rFonts w:ascii="Arial" w:eastAsia="Times New Roman" w:hAnsi="Arial" w:cs="Arial"/>
          <w:color w:val="333333"/>
          <w:sz w:val="24"/>
          <w:szCs w:val="24"/>
          <w:lang w:eastAsia="ru-RU"/>
        </w:rPr>
      </w:pPr>
      <w:hyperlink r:id="rId6" w:history="1">
        <w:r w:rsidR="0022397C" w:rsidRPr="0022397C">
          <w:rPr>
            <w:rFonts w:ascii="Arial" w:eastAsia="Times New Roman" w:hAnsi="Arial" w:cs="Arial"/>
            <w:color w:val="3D744D"/>
            <w:sz w:val="24"/>
            <w:szCs w:val="24"/>
            <w:u w:val="single"/>
            <w:lang w:eastAsia="ru-RU"/>
          </w:rPr>
          <w:t>Советы для родителей дошкольников и младших школьников в период эпидемий</w:t>
        </w:r>
      </w:hyperlink>
      <w:r w:rsidR="0022397C" w:rsidRPr="0022397C">
        <w:rPr>
          <w:rFonts w:ascii="Arial" w:eastAsia="Times New Roman" w:hAnsi="Arial" w:cs="Arial"/>
          <w:color w:val="333333"/>
          <w:sz w:val="24"/>
          <w:szCs w:val="24"/>
          <w:lang w:eastAsia="ru-RU"/>
        </w:rPr>
        <w:t>;</w:t>
      </w:r>
    </w:p>
    <w:p w14:paraId="3C21ABC6" w14:textId="77777777" w:rsidR="0022397C" w:rsidRPr="0022397C" w:rsidRDefault="00676B79" w:rsidP="0022397C">
      <w:pPr>
        <w:numPr>
          <w:ilvl w:val="0"/>
          <w:numId w:val="3"/>
        </w:numPr>
        <w:shd w:val="clear" w:color="auto" w:fill="FFFFFF"/>
        <w:spacing w:before="100" w:beforeAutospacing="1" w:after="100" w:afterAutospacing="1"/>
        <w:ind w:left="540"/>
        <w:rPr>
          <w:rFonts w:ascii="Arial" w:eastAsia="Times New Roman" w:hAnsi="Arial" w:cs="Arial"/>
          <w:color w:val="333333"/>
          <w:sz w:val="24"/>
          <w:szCs w:val="24"/>
          <w:lang w:eastAsia="ru-RU"/>
        </w:rPr>
      </w:pPr>
      <w:hyperlink r:id="rId7" w:history="1">
        <w:r w:rsidR="0022397C" w:rsidRPr="0022397C">
          <w:rPr>
            <w:rFonts w:ascii="Arial" w:eastAsia="Times New Roman" w:hAnsi="Arial" w:cs="Arial"/>
            <w:color w:val="3D744D"/>
            <w:sz w:val="24"/>
            <w:szCs w:val="24"/>
            <w:u w:val="single"/>
            <w:lang w:eastAsia="ru-RU"/>
          </w:rPr>
          <w:t>Советы для студентов и учащейся молодежи: снижение стресса, контроль тревоги, сохранение продуктивности в текущих делах</w:t>
        </w:r>
      </w:hyperlink>
      <w:r w:rsidR="0022397C" w:rsidRPr="0022397C">
        <w:rPr>
          <w:rFonts w:ascii="Arial" w:eastAsia="Times New Roman" w:hAnsi="Arial" w:cs="Arial"/>
          <w:color w:val="333333"/>
          <w:sz w:val="24"/>
          <w:szCs w:val="24"/>
          <w:lang w:eastAsia="ru-RU"/>
        </w:rPr>
        <w:t>;</w:t>
      </w:r>
    </w:p>
    <w:p w14:paraId="72C79BED" w14:textId="77777777" w:rsidR="0022397C" w:rsidRPr="0022397C" w:rsidRDefault="00676B79" w:rsidP="0022397C">
      <w:pPr>
        <w:numPr>
          <w:ilvl w:val="0"/>
          <w:numId w:val="3"/>
        </w:numPr>
        <w:shd w:val="clear" w:color="auto" w:fill="FFFFFF"/>
        <w:spacing w:before="100" w:beforeAutospacing="1" w:after="100" w:afterAutospacing="1"/>
        <w:ind w:left="540"/>
        <w:rPr>
          <w:rFonts w:ascii="Arial" w:eastAsia="Times New Roman" w:hAnsi="Arial" w:cs="Arial"/>
          <w:color w:val="333333"/>
          <w:sz w:val="24"/>
          <w:szCs w:val="24"/>
          <w:lang w:eastAsia="ru-RU"/>
        </w:rPr>
      </w:pPr>
      <w:hyperlink r:id="rId8" w:history="1">
        <w:r w:rsidR="0022397C" w:rsidRPr="0022397C">
          <w:rPr>
            <w:rFonts w:ascii="Arial" w:eastAsia="Times New Roman" w:hAnsi="Arial" w:cs="Arial"/>
            <w:color w:val="3D744D"/>
            <w:sz w:val="24"/>
            <w:szCs w:val="24"/>
            <w:u w:val="single"/>
            <w:lang w:eastAsia="ru-RU"/>
          </w:rPr>
          <w:t>Как родителю помочь ребенку справиться с возможным стрессом при временном нахождении дома</w:t>
        </w:r>
      </w:hyperlink>
      <w:r w:rsidR="0022397C" w:rsidRPr="0022397C">
        <w:rPr>
          <w:rFonts w:ascii="Arial" w:eastAsia="Times New Roman" w:hAnsi="Arial" w:cs="Arial"/>
          <w:color w:val="333333"/>
          <w:sz w:val="24"/>
          <w:szCs w:val="24"/>
          <w:lang w:eastAsia="ru-RU"/>
        </w:rPr>
        <w:t>;</w:t>
      </w:r>
    </w:p>
    <w:p w14:paraId="6EB5BA7F" w14:textId="77777777" w:rsidR="0022397C" w:rsidRPr="0022397C" w:rsidRDefault="00676B79" w:rsidP="0022397C">
      <w:pPr>
        <w:numPr>
          <w:ilvl w:val="0"/>
          <w:numId w:val="3"/>
        </w:numPr>
        <w:shd w:val="clear" w:color="auto" w:fill="FFFFFF"/>
        <w:spacing w:before="100" w:beforeAutospacing="1" w:after="100" w:afterAutospacing="1"/>
        <w:ind w:left="540"/>
        <w:rPr>
          <w:rFonts w:ascii="Arial" w:eastAsia="Times New Roman" w:hAnsi="Arial" w:cs="Arial"/>
          <w:color w:val="333333"/>
          <w:sz w:val="24"/>
          <w:szCs w:val="24"/>
          <w:lang w:eastAsia="ru-RU"/>
        </w:rPr>
      </w:pPr>
      <w:hyperlink r:id="rId9" w:history="1">
        <w:r w:rsidR="0022397C" w:rsidRPr="0022397C">
          <w:rPr>
            <w:rFonts w:ascii="Arial" w:eastAsia="Times New Roman" w:hAnsi="Arial" w:cs="Arial"/>
            <w:color w:val="3D744D"/>
            <w:sz w:val="24"/>
            <w:szCs w:val="24"/>
            <w:u w:val="single"/>
            <w:lang w:eastAsia="ru-RU"/>
          </w:rPr>
          <w:t xml:space="preserve">Рекомендации для подростков, испытывающих беспокойство из-за </w:t>
        </w:r>
        <w:proofErr w:type="spellStart"/>
        <w:r w:rsidR="0022397C" w:rsidRPr="0022397C">
          <w:rPr>
            <w:rFonts w:ascii="Arial" w:eastAsia="Times New Roman" w:hAnsi="Arial" w:cs="Arial"/>
            <w:color w:val="3D744D"/>
            <w:sz w:val="24"/>
            <w:szCs w:val="24"/>
            <w:u w:val="single"/>
            <w:lang w:eastAsia="ru-RU"/>
          </w:rPr>
          <w:t>короновируса</w:t>
        </w:r>
        <w:proofErr w:type="spellEnd"/>
      </w:hyperlink>
      <w:r w:rsidR="0022397C" w:rsidRPr="0022397C">
        <w:rPr>
          <w:rFonts w:ascii="Arial" w:eastAsia="Times New Roman" w:hAnsi="Arial" w:cs="Arial"/>
          <w:color w:val="333333"/>
          <w:sz w:val="24"/>
          <w:szCs w:val="24"/>
          <w:lang w:eastAsia="ru-RU"/>
        </w:rPr>
        <w:t>;</w:t>
      </w:r>
    </w:p>
    <w:p w14:paraId="4CC08D73" w14:textId="77777777" w:rsidR="0022397C" w:rsidRPr="0022397C" w:rsidRDefault="00676B79" w:rsidP="0022397C">
      <w:pPr>
        <w:numPr>
          <w:ilvl w:val="0"/>
          <w:numId w:val="3"/>
        </w:numPr>
        <w:shd w:val="clear" w:color="auto" w:fill="FFFFFF"/>
        <w:spacing w:before="100" w:beforeAutospacing="1" w:after="100" w:afterAutospacing="1"/>
        <w:ind w:left="540"/>
        <w:rPr>
          <w:rFonts w:ascii="Arial" w:eastAsia="Times New Roman" w:hAnsi="Arial" w:cs="Arial"/>
          <w:color w:val="333333"/>
          <w:sz w:val="24"/>
          <w:szCs w:val="24"/>
          <w:lang w:eastAsia="ru-RU"/>
        </w:rPr>
      </w:pPr>
      <w:hyperlink r:id="rId10" w:history="1">
        <w:r w:rsidR="0022397C" w:rsidRPr="0022397C">
          <w:rPr>
            <w:rFonts w:ascii="Arial" w:eastAsia="Times New Roman" w:hAnsi="Arial" w:cs="Arial"/>
            <w:color w:val="3D744D"/>
            <w:sz w:val="24"/>
            <w:szCs w:val="24"/>
            <w:u w:val="single"/>
            <w:lang w:eastAsia="ru-RU"/>
          </w:rPr>
          <w:t>Рекомендации родителям детей, временно находящихся на дистанционном обучении</w:t>
        </w:r>
      </w:hyperlink>
      <w:r w:rsidR="0022397C" w:rsidRPr="0022397C">
        <w:rPr>
          <w:rFonts w:ascii="Arial" w:eastAsia="Times New Roman" w:hAnsi="Arial" w:cs="Arial"/>
          <w:color w:val="333333"/>
          <w:sz w:val="24"/>
          <w:szCs w:val="24"/>
          <w:lang w:eastAsia="ru-RU"/>
        </w:rPr>
        <w:t>;</w:t>
      </w:r>
    </w:p>
    <w:p w14:paraId="11FF6399" w14:textId="77777777" w:rsidR="0022397C" w:rsidRPr="0022397C" w:rsidRDefault="00676B79" w:rsidP="0022397C">
      <w:pPr>
        <w:numPr>
          <w:ilvl w:val="0"/>
          <w:numId w:val="3"/>
        </w:numPr>
        <w:shd w:val="clear" w:color="auto" w:fill="FFFFFF"/>
        <w:spacing w:before="100" w:beforeAutospacing="1" w:after="100" w:afterAutospacing="1"/>
        <w:ind w:left="540"/>
        <w:rPr>
          <w:rFonts w:ascii="Arial" w:eastAsia="Times New Roman" w:hAnsi="Arial" w:cs="Arial"/>
          <w:color w:val="333333"/>
          <w:sz w:val="24"/>
          <w:szCs w:val="24"/>
          <w:lang w:eastAsia="ru-RU"/>
        </w:rPr>
      </w:pPr>
      <w:hyperlink r:id="rId11" w:history="1">
        <w:r w:rsidR="0022397C" w:rsidRPr="0022397C">
          <w:rPr>
            <w:rFonts w:ascii="Arial" w:eastAsia="Times New Roman" w:hAnsi="Arial" w:cs="Arial"/>
            <w:color w:val="3D744D"/>
            <w:sz w:val="24"/>
            <w:szCs w:val="24"/>
            <w:u w:val="single"/>
            <w:lang w:eastAsia="ru-RU"/>
          </w:rPr>
          <w:t>Советы психолога для родителей подростков, оказавшихся дома во время карантина из-за угрозы распространения коронавируса</w:t>
        </w:r>
      </w:hyperlink>
      <w:r w:rsidR="0022397C" w:rsidRPr="0022397C">
        <w:rPr>
          <w:rFonts w:ascii="Arial" w:eastAsia="Times New Roman" w:hAnsi="Arial" w:cs="Arial"/>
          <w:color w:val="333333"/>
          <w:sz w:val="24"/>
          <w:szCs w:val="24"/>
          <w:lang w:eastAsia="ru-RU"/>
        </w:rPr>
        <w:t>.</w:t>
      </w:r>
    </w:p>
    <w:p w14:paraId="0D9CB0DD" w14:textId="77777777" w:rsidR="0022397C" w:rsidRPr="0022397C" w:rsidRDefault="0022397C" w:rsidP="0022397C">
      <w:pPr>
        <w:shd w:val="clear" w:color="auto" w:fill="FFFFFF"/>
        <w:spacing w:after="75"/>
        <w:jc w:val="both"/>
        <w:rPr>
          <w:rFonts w:ascii="Arial" w:eastAsia="Times New Roman" w:hAnsi="Arial" w:cs="Arial"/>
          <w:color w:val="333333"/>
          <w:sz w:val="24"/>
          <w:szCs w:val="24"/>
          <w:lang w:eastAsia="ru-RU"/>
        </w:rPr>
      </w:pPr>
      <w:r w:rsidRPr="0022397C">
        <w:rPr>
          <w:rFonts w:ascii="Arial" w:eastAsia="Times New Roman" w:hAnsi="Arial" w:cs="Arial"/>
          <w:color w:val="333333"/>
          <w:sz w:val="24"/>
          <w:szCs w:val="24"/>
          <w:lang w:eastAsia="ru-RU"/>
        </w:rPr>
        <w:lastRenderedPageBreak/>
        <w:t>В первую очередь, следует сохранить и поддерживать для себя и ребенка привычный распорядок и ритм дня (время сна и бодрствования, время начала уроков, их продолжительность, «переменки» и пр.). Резкие изменения режима дня могут вызвать существенные перестройки адаптивных возможностей ребенка и привести к излишнему напряжению и стрессу. Родителям и близким ребенка важно самим постараться сохранить спокойное и адекватное отношение к происходящему. Эмоциональное состояние ребенка напрямую зависит от состояния взрослого (родителей, близких).</w:t>
      </w:r>
    </w:p>
    <w:p w14:paraId="4F39BE50" w14:textId="77777777" w:rsidR="0022397C" w:rsidRPr="0022397C" w:rsidRDefault="0022397C" w:rsidP="0022397C">
      <w:pPr>
        <w:shd w:val="clear" w:color="auto" w:fill="FFFFFF"/>
        <w:spacing w:after="75"/>
        <w:jc w:val="both"/>
        <w:rPr>
          <w:rFonts w:ascii="Arial" w:eastAsia="Times New Roman" w:hAnsi="Arial" w:cs="Arial"/>
          <w:color w:val="333333"/>
          <w:sz w:val="24"/>
          <w:szCs w:val="24"/>
          <w:lang w:eastAsia="ru-RU"/>
        </w:rPr>
      </w:pPr>
      <w:r w:rsidRPr="0022397C">
        <w:rPr>
          <w:rFonts w:ascii="Arial" w:eastAsia="Times New Roman" w:hAnsi="Arial" w:cs="Arial"/>
          <w:color w:val="333333"/>
          <w:sz w:val="24"/>
          <w:szCs w:val="24"/>
          <w:lang w:eastAsia="ru-RU"/>
        </w:rPr>
        <w:t>Помните: не следует все время развлекать и занимать ребёнка, важно предусмотреть для него как периоды самостоятельной активности, так и совместные со взрослыми дела.</w:t>
      </w:r>
    </w:p>
    <w:p w14:paraId="7546ED75" w14:textId="77777777" w:rsidR="0022397C" w:rsidRPr="0022397C" w:rsidRDefault="0022397C" w:rsidP="0022397C">
      <w:pPr>
        <w:shd w:val="clear" w:color="auto" w:fill="FFFFFF"/>
        <w:spacing w:after="75"/>
        <w:jc w:val="both"/>
        <w:rPr>
          <w:rFonts w:ascii="Arial" w:eastAsia="Times New Roman" w:hAnsi="Arial" w:cs="Arial"/>
          <w:color w:val="333333"/>
          <w:sz w:val="24"/>
          <w:szCs w:val="24"/>
          <w:lang w:eastAsia="ru-RU"/>
        </w:rPr>
      </w:pPr>
      <w:r w:rsidRPr="0022397C">
        <w:rPr>
          <w:rFonts w:ascii="Arial" w:eastAsia="Times New Roman" w:hAnsi="Arial" w:cs="Arial"/>
          <w:color w:val="333333"/>
          <w:sz w:val="24"/>
          <w:szCs w:val="24"/>
          <w:lang w:eastAsia="ru-RU"/>
        </w:rPr>
        <w:t>Следуйте рекомендациям, которые Вы получаете от школы по организации дистанционного обучения детей. Ориентируйтесь только на официальную информацию, которую Вы получаете от классного руководителя, педагогов и администрации школы. Родители и близкие школьников могут повысить привлекательность дистанционных занятий, если попробуют «освоить» некоторые из них вместе с ребенком. Например, можно задать ребенку вопросы, поучаствовать в дискуссии и тогда урок превратится в увлекательную, познавательную игру-занятие. Для ребенка — это возможность повысить мотивацию, а для родителей — лучше узнать и понять своих детей.</w:t>
      </w:r>
    </w:p>
    <w:p w14:paraId="3D109F02" w14:textId="77777777" w:rsidR="0022397C" w:rsidRPr="0022397C" w:rsidRDefault="0022397C" w:rsidP="0022397C">
      <w:pPr>
        <w:shd w:val="clear" w:color="auto" w:fill="FFFFFF"/>
        <w:spacing w:after="75"/>
        <w:jc w:val="both"/>
        <w:rPr>
          <w:rFonts w:ascii="Arial" w:eastAsia="Times New Roman" w:hAnsi="Arial" w:cs="Arial"/>
          <w:color w:val="333333"/>
          <w:sz w:val="24"/>
          <w:szCs w:val="24"/>
          <w:lang w:eastAsia="ru-RU"/>
        </w:rPr>
      </w:pPr>
      <w:r w:rsidRPr="0022397C">
        <w:rPr>
          <w:rFonts w:ascii="Arial" w:eastAsia="Times New Roman" w:hAnsi="Arial" w:cs="Arial"/>
          <w:color w:val="333333"/>
          <w:sz w:val="24"/>
          <w:szCs w:val="24"/>
          <w:lang w:eastAsia="ru-RU"/>
        </w:rPr>
        <w:t>Замечательно, если в семье имеются общие увлечения, хобби. Рекомендуется обратить внимание на такие виды хобби, которые приносят пользу для единства и сплочения семьи, станут общим любимым делом как для мамы и папы, так и для детей.</w:t>
      </w:r>
    </w:p>
    <w:p w14:paraId="41B0F328" w14:textId="77777777" w:rsidR="0022397C" w:rsidRPr="0022397C" w:rsidRDefault="0022397C" w:rsidP="0022397C">
      <w:pPr>
        <w:shd w:val="clear" w:color="auto" w:fill="FFFFFF"/>
        <w:spacing w:after="75"/>
        <w:jc w:val="both"/>
        <w:rPr>
          <w:rFonts w:ascii="Arial" w:eastAsia="Times New Roman" w:hAnsi="Arial" w:cs="Arial"/>
          <w:color w:val="333333"/>
          <w:sz w:val="24"/>
          <w:szCs w:val="24"/>
          <w:lang w:eastAsia="ru-RU"/>
        </w:rPr>
      </w:pPr>
      <w:r w:rsidRPr="0022397C">
        <w:rPr>
          <w:rFonts w:ascii="Arial" w:eastAsia="Times New Roman" w:hAnsi="Arial" w:cs="Arial"/>
          <w:color w:val="333333"/>
          <w:sz w:val="24"/>
          <w:szCs w:val="24"/>
          <w:lang w:eastAsia="ru-RU"/>
        </w:rPr>
        <w:t>Важными формами организации досуга детей являются конструирование, моделирование, рисование, лепка, эксперименты, дидактические, сюжетные и настольные игры. Несомненно, следует выделять время на чтение. Полезно сочетать различные формы семейного и индивидуального чтения, поочередное чтение вслух, выразительное чтение в лицах (по ролям), активное слушание с последующим обсуждением и т.п.</w:t>
      </w:r>
    </w:p>
    <w:p w14:paraId="3C6D20CB" w14:textId="77777777" w:rsidR="0022397C" w:rsidRPr="0022397C" w:rsidRDefault="0022397C" w:rsidP="0022397C">
      <w:pPr>
        <w:shd w:val="clear" w:color="auto" w:fill="FFFFFF"/>
        <w:spacing w:after="75"/>
        <w:jc w:val="both"/>
        <w:rPr>
          <w:rFonts w:ascii="Arial" w:eastAsia="Times New Roman" w:hAnsi="Arial" w:cs="Arial"/>
          <w:color w:val="333333"/>
          <w:sz w:val="24"/>
          <w:szCs w:val="24"/>
          <w:lang w:eastAsia="ru-RU"/>
        </w:rPr>
      </w:pPr>
      <w:r w:rsidRPr="0022397C">
        <w:rPr>
          <w:rFonts w:ascii="Arial" w:eastAsia="Times New Roman" w:hAnsi="Arial" w:cs="Arial"/>
          <w:color w:val="333333"/>
          <w:sz w:val="24"/>
          <w:szCs w:val="24"/>
          <w:lang w:eastAsia="ru-RU"/>
        </w:rPr>
        <w:t>Не стоит злоупотреблять избыточным просмотром телевизора, однако несомненную пользу могут принести семейные киносеансы. Это возможность совместно выбрать фильм для просмотра, а затем обсудить его.</w:t>
      </w:r>
    </w:p>
    <w:p w14:paraId="418FEEBA" w14:textId="77777777" w:rsidR="0022397C" w:rsidRPr="0022397C" w:rsidRDefault="0022397C" w:rsidP="0022397C">
      <w:pPr>
        <w:shd w:val="clear" w:color="auto" w:fill="FFFFFF"/>
        <w:spacing w:after="75"/>
        <w:jc w:val="both"/>
        <w:rPr>
          <w:rFonts w:ascii="Arial" w:eastAsia="Times New Roman" w:hAnsi="Arial" w:cs="Arial"/>
          <w:color w:val="333333"/>
          <w:sz w:val="24"/>
          <w:szCs w:val="24"/>
          <w:lang w:eastAsia="ru-RU"/>
        </w:rPr>
      </w:pPr>
      <w:r w:rsidRPr="0022397C">
        <w:rPr>
          <w:rFonts w:ascii="Arial" w:eastAsia="Times New Roman" w:hAnsi="Arial" w:cs="Arial"/>
          <w:color w:val="333333"/>
          <w:sz w:val="24"/>
          <w:szCs w:val="24"/>
          <w:lang w:eastAsia="ru-RU"/>
        </w:rPr>
        <w:t>Семейные каникулы дома – отличный шанс систематизировать знание родословной семьи, составить (расширить) генеалогическое древо своего рода, организовать настоящую поисково-исследовательскую работу с участием всех членов семьи.</w:t>
      </w:r>
    </w:p>
    <w:p w14:paraId="49C62D63" w14:textId="77777777" w:rsidR="0022397C" w:rsidRPr="0022397C" w:rsidRDefault="0022397C" w:rsidP="0022397C">
      <w:pPr>
        <w:shd w:val="clear" w:color="auto" w:fill="FFFFFF"/>
        <w:spacing w:after="75"/>
        <w:jc w:val="both"/>
        <w:rPr>
          <w:rFonts w:ascii="Arial" w:eastAsia="Times New Roman" w:hAnsi="Arial" w:cs="Arial"/>
          <w:color w:val="333333"/>
          <w:sz w:val="24"/>
          <w:szCs w:val="24"/>
          <w:lang w:eastAsia="ru-RU"/>
        </w:rPr>
      </w:pPr>
      <w:r w:rsidRPr="0022397C">
        <w:rPr>
          <w:rFonts w:ascii="Arial" w:eastAsia="Times New Roman" w:hAnsi="Arial" w:cs="Arial"/>
          <w:color w:val="333333"/>
          <w:sz w:val="24"/>
          <w:szCs w:val="24"/>
          <w:lang w:eastAsia="ru-RU"/>
        </w:rPr>
        <w:t>Совместная деятельность родителей и детей по укреплению здоровья и ведению здорового образа жизни может решить проблему здоровья нации. Даже несмотря на ограниченное пространство дома, существует очень много возможностей для ведения активного образа жизни и занятий физической культурой. Много таких позитивных примеров доступно в настоящее время в социальных сетях.</w:t>
      </w:r>
    </w:p>
    <w:p w14:paraId="52C8044F" w14:textId="77777777" w:rsidR="0022397C" w:rsidRPr="0022397C" w:rsidRDefault="0022397C" w:rsidP="0022397C">
      <w:pPr>
        <w:shd w:val="clear" w:color="auto" w:fill="FFFFFF"/>
        <w:spacing w:after="75"/>
        <w:jc w:val="both"/>
        <w:rPr>
          <w:rFonts w:ascii="Arial" w:eastAsia="Times New Roman" w:hAnsi="Arial" w:cs="Arial"/>
          <w:color w:val="333333"/>
          <w:sz w:val="24"/>
          <w:szCs w:val="24"/>
          <w:lang w:eastAsia="ru-RU"/>
        </w:rPr>
      </w:pPr>
      <w:r w:rsidRPr="0022397C">
        <w:rPr>
          <w:rFonts w:ascii="Arial" w:eastAsia="Times New Roman" w:hAnsi="Arial" w:cs="Arial"/>
          <w:color w:val="333333"/>
          <w:sz w:val="24"/>
          <w:szCs w:val="24"/>
          <w:lang w:eastAsia="ru-RU"/>
        </w:rPr>
        <w:t>Для того, чтобы провести каникулы интересно и с пользой, рекомендуется мотивировать ребенка на участие в различных дистанционных интернет-проектах. Например:</w:t>
      </w:r>
    </w:p>
    <w:p w14:paraId="5E5A2044" w14:textId="77777777" w:rsidR="0022397C" w:rsidRPr="0022397C" w:rsidRDefault="00676B79" w:rsidP="0022397C">
      <w:pPr>
        <w:numPr>
          <w:ilvl w:val="0"/>
          <w:numId w:val="4"/>
        </w:numPr>
        <w:shd w:val="clear" w:color="auto" w:fill="FFFFFF"/>
        <w:spacing w:before="100" w:beforeAutospacing="1" w:after="100" w:afterAutospacing="1"/>
        <w:ind w:left="540"/>
        <w:rPr>
          <w:rFonts w:ascii="Arial" w:eastAsia="Times New Roman" w:hAnsi="Arial" w:cs="Arial"/>
          <w:color w:val="333333"/>
          <w:sz w:val="24"/>
          <w:szCs w:val="24"/>
          <w:lang w:eastAsia="ru-RU"/>
        </w:rPr>
      </w:pPr>
      <w:hyperlink r:id="rId12" w:history="1">
        <w:r w:rsidR="0022397C" w:rsidRPr="0022397C">
          <w:rPr>
            <w:rFonts w:ascii="Arial" w:eastAsia="Times New Roman" w:hAnsi="Arial" w:cs="Arial"/>
            <w:color w:val="3D744D"/>
            <w:sz w:val="24"/>
            <w:szCs w:val="24"/>
            <w:u w:val="single"/>
            <w:lang w:eastAsia="ru-RU"/>
          </w:rPr>
          <w:t>Всероссийский конкурс для школьников «Большая перемена»</w:t>
        </w:r>
      </w:hyperlink>
      <w:r w:rsidR="0022397C" w:rsidRPr="0022397C">
        <w:rPr>
          <w:rFonts w:ascii="Arial" w:eastAsia="Times New Roman" w:hAnsi="Arial" w:cs="Arial"/>
          <w:color w:val="333333"/>
          <w:sz w:val="24"/>
          <w:szCs w:val="24"/>
          <w:lang w:eastAsia="ru-RU"/>
        </w:rPr>
        <w:t> (организаторы: АНО «Россия – страна возможностей, проект «</w:t>
      </w:r>
      <w:proofErr w:type="spellStart"/>
      <w:r w:rsidR="0022397C" w:rsidRPr="0022397C">
        <w:rPr>
          <w:rFonts w:ascii="Arial" w:eastAsia="Times New Roman" w:hAnsi="Arial" w:cs="Arial"/>
          <w:color w:val="333333"/>
          <w:sz w:val="24"/>
          <w:szCs w:val="24"/>
          <w:lang w:eastAsia="ru-RU"/>
        </w:rPr>
        <w:t>ПроеКТОриЯ</w:t>
      </w:r>
      <w:proofErr w:type="spellEnd"/>
      <w:r w:rsidR="0022397C" w:rsidRPr="0022397C">
        <w:rPr>
          <w:rFonts w:ascii="Arial" w:eastAsia="Times New Roman" w:hAnsi="Arial" w:cs="Arial"/>
          <w:color w:val="333333"/>
          <w:sz w:val="24"/>
          <w:szCs w:val="24"/>
          <w:lang w:eastAsia="ru-RU"/>
        </w:rPr>
        <w:t>» и Российское движение школьников), зарегистрировавшись с 28 марта по 22 июня 2020 года;</w:t>
      </w:r>
    </w:p>
    <w:p w14:paraId="4294BB2D" w14:textId="77777777" w:rsidR="0022397C" w:rsidRPr="0022397C" w:rsidRDefault="00676B79" w:rsidP="0022397C">
      <w:pPr>
        <w:numPr>
          <w:ilvl w:val="0"/>
          <w:numId w:val="4"/>
        </w:numPr>
        <w:shd w:val="clear" w:color="auto" w:fill="FFFFFF"/>
        <w:spacing w:before="100" w:beforeAutospacing="1" w:after="100" w:afterAutospacing="1"/>
        <w:ind w:left="540"/>
        <w:rPr>
          <w:rFonts w:ascii="Arial" w:eastAsia="Times New Roman" w:hAnsi="Arial" w:cs="Arial"/>
          <w:color w:val="333333"/>
          <w:sz w:val="24"/>
          <w:szCs w:val="24"/>
          <w:lang w:eastAsia="ru-RU"/>
        </w:rPr>
      </w:pPr>
      <w:hyperlink r:id="rId13" w:history="1">
        <w:r w:rsidR="0022397C" w:rsidRPr="0022397C">
          <w:rPr>
            <w:rFonts w:ascii="Arial" w:eastAsia="Times New Roman" w:hAnsi="Arial" w:cs="Arial"/>
            <w:color w:val="3D744D"/>
            <w:sz w:val="24"/>
            <w:szCs w:val="24"/>
            <w:u w:val="single"/>
            <w:lang w:eastAsia="ru-RU"/>
          </w:rPr>
          <w:t>Всероссийская образовательная акция по определению уровня цифровой грамотности «Цифровой диктант»</w:t>
        </w:r>
      </w:hyperlink>
      <w:r w:rsidR="0022397C" w:rsidRPr="0022397C">
        <w:rPr>
          <w:rFonts w:ascii="Arial" w:eastAsia="Times New Roman" w:hAnsi="Arial" w:cs="Arial"/>
          <w:color w:val="333333"/>
          <w:sz w:val="24"/>
          <w:szCs w:val="24"/>
          <w:lang w:eastAsia="ru-RU"/>
        </w:rPr>
        <w:t xml:space="preserve"> с 28 марта по 11 апреля 2020 года (организаторы: РОЦИТ, ОНФ и </w:t>
      </w:r>
      <w:proofErr w:type="spellStart"/>
      <w:r w:rsidR="0022397C" w:rsidRPr="0022397C">
        <w:rPr>
          <w:rFonts w:ascii="Arial" w:eastAsia="Times New Roman" w:hAnsi="Arial" w:cs="Arial"/>
          <w:color w:val="333333"/>
          <w:sz w:val="24"/>
          <w:szCs w:val="24"/>
          <w:lang w:eastAsia="ru-RU"/>
        </w:rPr>
        <w:t>Microsoft</w:t>
      </w:r>
      <w:proofErr w:type="spellEnd"/>
      <w:r w:rsidR="0022397C" w:rsidRPr="0022397C">
        <w:rPr>
          <w:rFonts w:ascii="Arial" w:eastAsia="Times New Roman" w:hAnsi="Arial" w:cs="Arial"/>
          <w:color w:val="333333"/>
          <w:sz w:val="24"/>
          <w:szCs w:val="24"/>
          <w:lang w:eastAsia="ru-RU"/>
        </w:rPr>
        <w:t>).</w:t>
      </w:r>
    </w:p>
    <w:p w14:paraId="5EDD8B75" w14:textId="77777777" w:rsidR="0022397C" w:rsidRPr="0022397C" w:rsidRDefault="0022397C" w:rsidP="0022397C">
      <w:pPr>
        <w:shd w:val="clear" w:color="auto" w:fill="FFFFFF"/>
        <w:spacing w:after="75"/>
        <w:jc w:val="both"/>
        <w:rPr>
          <w:rFonts w:ascii="Arial" w:eastAsia="Times New Roman" w:hAnsi="Arial" w:cs="Arial"/>
          <w:color w:val="333333"/>
          <w:sz w:val="24"/>
          <w:szCs w:val="24"/>
          <w:lang w:eastAsia="ru-RU"/>
        </w:rPr>
      </w:pPr>
      <w:r w:rsidRPr="0022397C">
        <w:rPr>
          <w:rFonts w:ascii="Arial" w:eastAsia="Times New Roman" w:hAnsi="Arial" w:cs="Arial"/>
          <w:color w:val="333333"/>
          <w:sz w:val="24"/>
          <w:szCs w:val="24"/>
          <w:lang w:eastAsia="ru-RU"/>
        </w:rPr>
        <w:t>Минкомсвязь РФ и АНО «Цифровая экономика» создан и постоянно пополняется портал </w:t>
      </w:r>
      <w:hyperlink r:id="rId14" w:history="1">
        <w:r w:rsidRPr="0022397C">
          <w:rPr>
            <w:rFonts w:ascii="Arial" w:eastAsia="Times New Roman" w:hAnsi="Arial" w:cs="Arial"/>
            <w:color w:val="333333"/>
            <w:sz w:val="24"/>
            <w:szCs w:val="24"/>
            <w:u w:val="single"/>
            <w:lang w:eastAsia="ru-RU"/>
          </w:rPr>
          <w:t>«ВСЕ.ОНЛАЙН: Цифровое сопротивление COVID-19»</w:t>
        </w:r>
      </w:hyperlink>
      <w:r w:rsidRPr="0022397C">
        <w:rPr>
          <w:rFonts w:ascii="Arial" w:eastAsia="Times New Roman" w:hAnsi="Arial" w:cs="Arial"/>
          <w:color w:val="333333"/>
          <w:sz w:val="24"/>
          <w:szCs w:val="24"/>
          <w:lang w:eastAsia="ru-RU"/>
        </w:rPr>
        <w:t>, на котором представлено свыше 225 сервисов для комфортной жизни в условиях самоизоляции.</w:t>
      </w:r>
    </w:p>
    <w:p w14:paraId="743BE6BC" w14:textId="77777777" w:rsidR="0022397C" w:rsidRPr="0022397C" w:rsidRDefault="0022397C" w:rsidP="0022397C">
      <w:pPr>
        <w:shd w:val="clear" w:color="auto" w:fill="FFFFFF"/>
        <w:spacing w:after="75"/>
        <w:jc w:val="both"/>
        <w:rPr>
          <w:rFonts w:ascii="Arial" w:eastAsia="Times New Roman" w:hAnsi="Arial" w:cs="Arial"/>
          <w:color w:val="333333"/>
          <w:sz w:val="24"/>
          <w:szCs w:val="24"/>
          <w:lang w:eastAsia="ru-RU"/>
        </w:rPr>
      </w:pPr>
      <w:r w:rsidRPr="0022397C">
        <w:rPr>
          <w:rFonts w:ascii="Arial" w:eastAsia="Times New Roman" w:hAnsi="Arial" w:cs="Arial"/>
          <w:color w:val="333333"/>
          <w:sz w:val="24"/>
          <w:szCs w:val="24"/>
          <w:lang w:eastAsia="ru-RU"/>
        </w:rPr>
        <w:t>Для наполнения каникулярного времени детей полезным досугом рекомендуется также использовать интернет-ресурсы различной направленности.</w:t>
      </w:r>
    </w:p>
    <w:p w14:paraId="14EFE377"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73501"/>
    <w:multiLevelType w:val="multilevel"/>
    <w:tmpl w:val="6268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FE6192"/>
    <w:multiLevelType w:val="multilevel"/>
    <w:tmpl w:val="BD5C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9E0A32"/>
    <w:multiLevelType w:val="multilevel"/>
    <w:tmpl w:val="A440D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880D5C"/>
    <w:multiLevelType w:val="multilevel"/>
    <w:tmpl w:val="755C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76C"/>
    <w:rsid w:val="0022397C"/>
    <w:rsid w:val="00676B79"/>
    <w:rsid w:val="006C0B77"/>
    <w:rsid w:val="008242FF"/>
    <w:rsid w:val="00870751"/>
    <w:rsid w:val="00922C48"/>
    <w:rsid w:val="00B915B7"/>
    <w:rsid w:val="00EA59DF"/>
    <w:rsid w:val="00EE4070"/>
    <w:rsid w:val="00F12C76"/>
    <w:rsid w:val="00F56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68617"/>
  <w15:chartTrackingRefBased/>
  <w15:docId w15:val="{D482C8A7-5D36-49A4-A322-E46AC8B9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606115">
      <w:bodyDiv w:val="1"/>
      <w:marLeft w:val="0"/>
      <w:marRight w:val="0"/>
      <w:marTop w:val="0"/>
      <w:marBottom w:val="0"/>
      <w:divBdr>
        <w:top w:val="none" w:sz="0" w:space="0" w:color="auto"/>
        <w:left w:val="none" w:sz="0" w:space="0" w:color="auto"/>
        <w:bottom w:val="none" w:sz="0" w:space="0" w:color="auto"/>
        <w:right w:val="none" w:sz="0" w:space="0" w:color="auto"/>
      </w:divBdr>
      <w:divsChild>
        <w:div w:id="558128222">
          <w:marLeft w:val="0"/>
          <w:marRight w:val="0"/>
          <w:marTop w:val="150"/>
          <w:marBottom w:val="0"/>
          <w:divBdr>
            <w:top w:val="none" w:sz="0" w:space="0" w:color="auto"/>
            <w:left w:val="none" w:sz="0" w:space="0" w:color="auto"/>
            <w:bottom w:val="none" w:sz="0" w:space="0" w:color="auto"/>
            <w:right w:val="none" w:sz="0" w:space="0" w:color="auto"/>
          </w:divBdr>
          <w:divsChild>
            <w:div w:id="2106877820">
              <w:marLeft w:val="0"/>
              <w:marRight w:val="0"/>
              <w:marTop w:val="0"/>
              <w:marBottom w:val="0"/>
              <w:divBdr>
                <w:top w:val="none" w:sz="0" w:space="0" w:color="auto"/>
                <w:left w:val="none" w:sz="0" w:space="0" w:color="auto"/>
                <w:bottom w:val="dotted" w:sz="6" w:space="4" w:color="BBBBBB"/>
                <w:right w:val="none" w:sz="0" w:space="0" w:color="auto"/>
              </w:divBdr>
            </w:div>
          </w:divsChild>
        </w:div>
        <w:div w:id="699210771">
          <w:marLeft w:val="0"/>
          <w:marRight w:val="0"/>
          <w:marTop w:val="150"/>
          <w:marBottom w:val="0"/>
          <w:divBdr>
            <w:top w:val="none" w:sz="0" w:space="0" w:color="auto"/>
            <w:left w:val="none" w:sz="0" w:space="0" w:color="auto"/>
            <w:bottom w:val="none" w:sz="0" w:space="0" w:color="auto"/>
            <w:right w:val="none" w:sz="0" w:space="0" w:color="auto"/>
          </w:divBdr>
          <w:divsChild>
            <w:div w:id="1423723213">
              <w:marLeft w:val="0"/>
              <w:marRight w:val="0"/>
              <w:marTop w:val="0"/>
              <w:marBottom w:val="0"/>
              <w:divBdr>
                <w:top w:val="none" w:sz="0" w:space="0" w:color="auto"/>
                <w:left w:val="none" w:sz="0" w:space="0" w:color="auto"/>
                <w:bottom w:val="dotted" w:sz="6" w:space="4" w:color="BBBBBB"/>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gppu.ru/resources/news/%D0%9A%D0%B0%D0%BA%20%D1%80%D0%BE%D0%B4%D0%B8%D1%82%D0%B5%D0%BB%D1%8E%20%D0%BF%D0%BE%D0%BC%D0%BE%D1%87%D1%8C%20%D1%80%D0%B5%D0%B1%D0%B5%D0%BD%D0%BA%D1%83%20%D1%81%D0%BF%D1%80%D0%B0%D0%B2%D0%B8%D1%82%D1%8C%D1%81%D1%8F%20%D1%81%20%D0%B2%D0%BE%D0%B7%D0%BC%D0%BE%D0%B6%D0%BD%D1%8B%D0%BC%20%D1%81%D1%82%D1%80%D0%B5%D1%81%D1%81%D0%BE%D0%BC%2C%20%D0%BF%D1%80%D0%B8%20%D0%B2%D1%80%D0%B5%D0%BC%D0%B5%D0%BD%D0%BD%D0%BE%D0%BC%20%D0%BD%D0%B0%D1%85%D0%BE%D0%B6%D0%B4%D0%B5%D0%BD%D0%B8%D0%B8%20%D0%B4%D0%BE%D0%BC%D0%B0%20%D1%81%D0%BE%D0%B2%D0%B5%D1%82%D1%8B%20%D0%B4%D0%B5%D1%82%D1%81%D0%BA%D0%BE%D0%B3%D0%BE%20%D0%BF%D1%81%D0%B8%D1%85%D0%BE%D0%BB%D0%BE%D0%B3%D0%B0.pdf" TargetMode="External"/><Relationship Id="rId13" Type="http://schemas.openxmlformats.org/officeDocument/2006/relationships/hyperlink" Target="https://xn--80adgocejzcbt5acq2a.xn--p1ai/" TargetMode="External"/><Relationship Id="rId3" Type="http://schemas.openxmlformats.org/officeDocument/2006/relationships/settings" Target="settings.xml"/><Relationship Id="rId7" Type="http://schemas.openxmlformats.org/officeDocument/2006/relationships/hyperlink" Target="https://mgppu.ru/resources/news/%D0%A1%D0%BE%D0%B2%D0%B5%D1%82%D1%8B%20%D0%B4%D0%BB%D1%8F%20%D1%81%D1%82%D1%83%D0%B4%D0%B5%D0%BD%D1%82%D0%BE%D0%B2%20%D0%B8%20%D1%83%D1%87%D0%B0%D1%89%D0%B5%D0%B9%D1%81%D1%8F%20%D0%BC%D0%BE%D0%BB%D0%BE%D0%B4%D0%B5%D0%B6%D0%B8%20%D1%81%D0%BD%D0%B8%D0%B6%D0%B5%D0%BD%D0%B8%D0%B5%20%D1%81%D1%82%D1%80%D0%B5%D1%81%D1%81%D0%B0%2C%20%D0%BA%D0%BE%D0%BD%D1%82%D1%80%D0%BE%D0%BB%D1%8C%20%D1%82%D1%80%D0%B5%D0%B2%D0%BE%D0%B3%D0%B8%2C%20%D1%81%D0%BE%D1%85%D1%80%D0%B0%D0%BD%D0%B5%D0%BD%D0%B8%D0%B5%20%D0%BF%D1%80%D0%BE%D0%B4%D1%83%D0%BA%D1%82%D0%B8%D0%B2%D0%BD%D0%BE%D1%81%D1%82%D0%B8%20%D0%B2%20%D1%82%D0%B5%D0%BA%D1%83%D1%89%D0%B8%D1%85%20%D0%B4%D0%B5%D0%BB%D0%B0%D1%85.pdf" TargetMode="External"/><Relationship Id="rId12" Type="http://schemas.openxmlformats.org/officeDocument/2006/relationships/hyperlink" Target="https://bolshayaperemena.onlin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gppu.ru/resources/news/%D0%A1%D0%BE%D0%B2%D0%B5%D1%82%D1%8B%20%D0%B4%D0%BB%D1%8F%20%D1%80%D0%BE%D0%B4%D0%B8%D1%82%D0%B5%D0%BB%D0%B5%D0%B9%20%D0%B4%D0%BE%D1%88%D0%BA%D0%BE%D0%BB%D1%8C%D0%BD%D0%B8%D0%BA%D0%BE%D0%B2%20%D0%B8%20%D0%BC%D0%BB%D0%B0%D0%B4%D1%88%D0%B8%D1%85%20%D1%88%D0%BA%D0%BE%D0%BB%D1%8C%D0%BD%D0%B8%D0%BA%D0%BE%D0%B2%20%D0%B2%20%D0%BF%D0%B5%D1%80%D0%B8%D0%BE%D0%B4%20%D0%BE%D0%B1%D1%8A%D1%8F%D0%B2%D0%BB%D0%B5%D0%BD%D0%BD%D0%BE%D0%B9%20%D1%8D%D0%BF%D0%B8%D0%B4%D0%B5%D0%BC%D0%B8%D0%B8.pdf" TargetMode="External"/><Relationship Id="rId11" Type="http://schemas.openxmlformats.org/officeDocument/2006/relationships/hyperlink" Target="https://mgppu.ru/resources/news/%D0%A1%D0%BE%D0%B2%D0%B5%D1%82%D1%8B%20%D0%BF%D1%81%D0%B8%D1%85%D0%BE%D0%BB%D0%BE%D0%B3%D0%B0%20%D0%B4%D0%BB%D1%8F%20%D1%80%D0%BE%D0%B4%D0%B8%D1%82%D0%B5%D0%BB%D0%B5%D0%B9%20%D0%BF%D0%BE%D0%B4%D1%80%D0%BE%D1%81%D1%82%D0%BA%D0%BE%D0%B2%2C.pdf" TargetMode="External"/><Relationship Id="rId5" Type="http://schemas.openxmlformats.org/officeDocument/2006/relationships/hyperlink" Target="https://mgppu.ru/news/7462?fbclid=IwAR1smrNiSS54y6sMw3WuZtrE0BcpsYtfggbh2Wq9tQZcbEsYgqpeNyLv7BI" TargetMode="External"/><Relationship Id="rId15" Type="http://schemas.openxmlformats.org/officeDocument/2006/relationships/fontTable" Target="fontTable.xml"/><Relationship Id="rId10" Type="http://schemas.openxmlformats.org/officeDocument/2006/relationships/hyperlink" Target="https://mgppu.ru/resources/news/%D0%A0%D0%B5%D0%BA%D0%BE%D0%BC%D0%B5%D0%BD%D0%B4%D0%B0%D1%86%D0%B8%D0%B8%20%D1%80%D0%BE%D0%B4%D0%B8%D1%82%D0%B5%D0%BB%D1%8F%D0%BC%20%D0%B4%D0%B5%D1%82%D0%B5%D0%B9%2C%20%D0%B2%D1%80%D0%B5%D0%BC%D0%B5%D0%BD%D0%BD%D0%BE%20%D0%BD%D0%B0%D1%85%D0%BE%D0%B4%D1%8F%D1%89%D0%B8%D1%85%D1%81%D1%8F%20%D0%BD%D0%B0%20%D0%B4%D0%B8%D1%81%D1%82%D0%B0%D0%BD%D1%86%D0%B8%D0%BE%D0%BD%D0%BD%D0%BE%D0%BC%20%D0%BE%D0%B1%D1%83%D1%87%D0%B5%D0%BD%D0%B8%D0%B8%20%D1%81%D0%BE%D0%B2%D0%B5%D1%82%D1%8B%20%D0%BF%D1%81%D0%B8%D1%85%D0%BE%D0%BB%D0%BE%D0%B3%D0%B0.pdf" TargetMode="External"/><Relationship Id="rId4" Type="http://schemas.openxmlformats.org/officeDocument/2006/relationships/webSettings" Target="webSettings.xml"/><Relationship Id="rId9" Type="http://schemas.openxmlformats.org/officeDocument/2006/relationships/hyperlink" Target="https://mgppu.ru/resources/news/%D0%A0%D0%B5%D0%BA%D0%BE%D0%BC%D0%B5%D0%BD%D0%B4%D0%B0%D1%86%D0%B8%D0%B8%20%D0%B4%D0%BB%D1%8F%20%D0%BF%D0%BE%D0%B4%D1%80%D0%BE%D1%81%D1%82%D0%BA%D0%BE%D0%B2%2C%20%D0%B8%D1%81%D0%BF%D1%8B%D1%82%D1%8B%D0%B2%D0%B0%D1%8E%D1%89%D0%B8%D1%85%20%D0%B1%D0%B5%D1%81%D0%BF%D0%BE%D0%BA%D0%BE%D0%B9%D1%81%D1%82%D0%B2%D0%BE%20%D0%B8%D0%B7-%D0%B7%D0%B0%20%D0%BA%D0%BE%D1%80%D0%BE%D0%BD%D0%B0%D0%B2%D0%B8%D1%80%D1%83%D1%81%D0%B0.pdf" TargetMode="External"/><Relationship Id="rId14" Type="http://schemas.openxmlformats.org/officeDocument/2006/relationships/hyperlink" Target="https://xn--b1ag9a.xn--80aseh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1895</Words>
  <Characters>10803</Characters>
  <Application>Microsoft Office Word</Application>
  <DocSecurity>0</DocSecurity>
  <Lines>90</Lines>
  <Paragraphs>25</Paragraphs>
  <ScaleCrop>false</ScaleCrop>
  <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2020-04-20T04:27:00Z</dcterms:created>
  <dcterms:modified xsi:type="dcterms:W3CDTF">2020-04-20T04:35:00Z</dcterms:modified>
</cp:coreProperties>
</file>